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28" w:rsidRDefault="00417475">
      <w:pPr>
        <w:pStyle w:val="Teksttreci0"/>
        <w:shd w:val="clear" w:color="auto" w:fill="auto"/>
        <w:spacing w:line="220" w:lineRule="exact"/>
        <w:ind w:firstLine="0"/>
        <w:sectPr w:rsidR="00107328">
          <w:type w:val="continuous"/>
          <w:pgSz w:w="11905" w:h="16837"/>
          <w:pgMar w:top="1488" w:right="1116" w:bottom="730" w:left="8302" w:header="0" w:footer="3" w:gutter="0"/>
          <w:cols w:space="720"/>
          <w:noEndnote/>
          <w:docGrid w:linePitch="360"/>
        </w:sectPr>
      </w:pPr>
      <w:r>
        <w:t>Załącznik nr 2 do SIWZ</w:t>
      </w:r>
    </w:p>
    <w:p w:rsidR="00107328" w:rsidRDefault="00107328">
      <w:pPr>
        <w:framePr w:w="11909" w:h="376" w:hRule="exact" w:wrap="notBeside" w:vAnchor="text" w:hAnchor="text" w:xAlign="center" w:y="1" w:anchorLock="1"/>
      </w:pPr>
    </w:p>
    <w:p w:rsidR="00107328" w:rsidRDefault="00107328">
      <w:pPr>
        <w:rPr>
          <w:sz w:val="2"/>
          <w:szCs w:val="2"/>
        </w:rPr>
        <w:sectPr w:rsidR="0010732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107328" w:rsidRDefault="00417475">
      <w:pPr>
        <w:pStyle w:val="Nagwek10"/>
        <w:keepNext/>
        <w:keepLines/>
        <w:shd w:val="clear" w:color="auto" w:fill="auto"/>
        <w:spacing w:after="244" w:line="230" w:lineRule="exact"/>
        <w:ind w:left="3020"/>
      </w:pPr>
      <w:bookmarkStart w:id="0" w:name="bookmark0"/>
      <w:r>
        <w:t>Istotne postanowienia umowy</w:t>
      </w:r>
      <w:bookmarkEnd w:id="0"/>
    </w:p>
    <w:p w:rsidR="00107328" w:rsidRDefault="00417475">
      <w:pPr>
        <w:pStyle w:val="Nagwek10"/>
        <w:keepNext/>
        <w:keepLines/>
        <w:shd w:val="clear" w:color="auto" w:fill="auto"/>
        <w:spacing w:after="0" w:line="298" w:lineRule="exact"/>
        <w:ind w:left="3480"/>
      </w:pPr>
      <w:bookmarkStart w:id="1" w:name="bookmark1"/>
      <w:r>
        <w:t>§1 Przedmiot umowy</w:t>
      </w:r>
      <w:bookmarkEnd w:id="1"/>
    </w:p>
    <w:p w:rsidR="00107328" w:rsidRDefault="00417475">
      <w:pPr>
        <w:pStyle w:val="Teksttreci0"/>
        <w:shd w:val="clear" w:color="auto" w:fill="auto"/>
        <w:spacing w:line="298" w:lineRule="exact"/>
        <w:ind w:left="440" w:hanging="420"/>
        <w:jc w:val="both"/>
      </w:pPr>
      <w:r>
        <w:t>Przedmiotem umowy jest:</w:t>
      </w:r>
    </w:p>
    <w:p w:rsidR="00107328" w:rsidRPr="00452F75" w:rsidRDefault="00417475">
      <w:pPr>
        <w:pStyle w:val="Teksttreci0"/>
        <w:numPr>
          <w:ilvl w:val="0"/>
          <w:numId w:val="2"/>
        </w:numPr>
        <w:shd w:val="clear" w:color="auto" w:fill="auto"/>
        <w:tabs>
          <w:tab w:val="left" w:pos="714"/>
        </w:tabs>
        <w:spacing w:line="298" w:lineRule="exact"/>
        <w:ind w:left="780" w:right="20" w:hanging="340"/>
        <w:jc w:val="both"/>
      </w:pPr>
      <w:r w:rsidRPr="00452F75">
        <w:t>sprzedaż i dostawa fabrycznie nowego, kompletnego, wolnego od wad</w:t>
      </w:r>
      <w:r w:rsidR="00452F75">
        <w:t xml:space="preserve"> Profesjonalnego czarno – białego systemu produkcyjnego</w:t>
      </w:r>
      <w:r w:rsidRPr="00452F75">
        <w:t xml:space="preserve"> </w:t>
      </w:r>
      <w:r w:rsidRPr="00452F75">
        <w:rPr>
          <w:b/>
        </w:rPr>
        <w:t>(</w:t>
      </w:r>
      <w:r w:rsidR="00452F75">
        <w:rPr>
          <w:b/>
        </w:rPr>
        <w:t>zwanego dalej czarno – białym systemem produkcyjnym</w:t>
      </w:r>
      <w:r w:rsidRPr="00452F75">
        <w:rPr>
          <w:b/>
        </w:rPr>
        <w:t>)</w:t>
      </w:r>
      <w:r w:rsidRPr="00452F75">
        <w:t xml:space="preserve"> o budowie, parametrach technicznych i wyposażeniu opisanym w załączniku 1 do niniejszej umowy (zgodnie ze złożoną ofertą);</w:t>
      </w:r>
    </w:p>
    <w:p w:rsidR="00107328" w:rsidRDefault="00417475">
      <w:pPr>
        <w:pStyle w:val="Teksttreci0"/>
        <w:numPr>
          <w:ilvl w:val="0"/>
          <w:numId w:val="2"/>
        </w:numPr>
        <w:shd w:val="clear" w:color="auto" w:fill="auto"/>
        <w:tabs>
          <w:tab w:val="left" w:pos="718"/>
        </w:tabs>
        <w:spacing w:after="240" w:line="298" w:lineRule="exact"/>
        <w:ind w:left="780" w:right="20" w:hanging="340"/>
        <w:jc w:val="both"/>
      </w:pPr>
      <w:r>
        <w:t xml:space="preserve">Wykonawca w ramach obowiązków składających się na przedmiot umowy dokona rozładunku i wniesienia dostarczonego </w:t>
      </w:r>
      <w:r w:rsidR="00452F75">
        <w:t>czarno - białego systemu produkcyjnego</w:t>
      </w:r>
      <w:r>
        <w:t xml:space="preserve"> do pomieszczenia wskazanego przez przedstawiciela Zamawiającego.</w:t>
      </w:r>
    </w:p>
    <w:p w:rsidR="00107328" w:rsidRDefault="00417475">
      <w:pPr>
        <w:pStyle w:val="Nagwek10"/>
        <w:keepNext/>
        <w:keepLines/>
        <w:shd w:val="clear" w:color="auto" w:fill="auto"/>
        <w:spacing w:after="0" w:line="298" w:lineRule="exact"/>
        <w:ind w:left="2680"/>
      </w:pPr>
      <w:bookmarkStart w:id="2" w:name="bookmark2"/>
      <w:r>
        <w:t>§2 Termin i warunki realizacji umowy</w:t>
      </w:r>
      <w:bookmarkEnd w:id="2"/>
    </w:p>
    <w:p w:rsidR="00107328" w:rsidRDefault="00417475">
      <w:pPr>
        <w:pStyle w:val="Teksttreci0"/>
        <w:numPr>
          <w:ilvl w:val="1"/>
          <w:numId w:val="2"/>
        </w:numPr>
        <w:shd w:val="clear" w:color="auto" w:fill="auto"/>
        <w:tabs>
          <w:tab w:val="left" w:pos="447"/>
          <w:tab w:val="left" w:leader="dot" w:pos="6721"/>
        </w:tabs>
        <w:spacing w:line="298" w:lineRule="exact"/>
        <w:ind w:left="440" w:hanging="420"/>
        <w:jc w:val="both"/>
      </w:pPr>
      <w:r>
        <w:t xml:space="preserve">Przedmiot dostawy zostanie zrealizowany w terminie </w:t>
      </w:r>
      <w:r>
        <w:tab/>
        <w:t xml:space="preserve"> dni od daty zawarcia</w:t>
      </w:r>
    </w:p>
    <w:p w:rsidR="00107328" w:rsidRDefault="00417475">
      <w:pPr>
        <w:pStyle w:val="Teksttreci0"/>
        <w:shd w:val="clear" w:color="auto" w:fill="auto"/>
        <w:spacing w:line="298" w:lineRule="exact"/>
        <w:ind w:left="780" w:hanging="340"/>
        <w:jc w:val="both"/>
      </w:pPr>
      <w:r>
        <w:t>umowy.</w:t>
      </w:r>
    </w:p>
    <w:p w:rsidR="00107328" w:rsidRDefault="00417475">
      <w:pPr>
        <w:pStyle w:val="Teksttreci0"/>
        <w:numPr>
          <w:ilvl w:val="1"/>
          <w:numId w:val="2"/>
        </w:numPr>
        <w:shd w:val="clear" w:color="auto" w:fill="auto"/>
        <w:tabs>
          <w:tab w:val="left" w:pos="438"/>
        </w:tabs>
        <w:spacing w:line="298" w:lineRule="exact"/>
        <w:ind w:left="440" w:right="20" w:hanging="420"/>
        <w:jc w:val="both"/>
      </w:pPr>
      <w:r>
        <w:t>Za datę wykonania przedmiotu umowy uznaje się datę podpisania bezusterkowego protokołu końcowego, o którym mowa w § 3 ust. 6 przez przedstawicieli Zamawiającego i Wykonawcy wskazanych w §2 ust. 9. Wykonawca powinien tak rozplanować dostawę, aby uwzględnić w terminie wykonania umowy czas konieczny do dokonania odbioru przez Zamawiającego oraz czas konieczny do uwzględnienia przez Wykonawcę ewentualnych uwag Zamawiającego.</w:t>
      </w:r>
    </w:p>
    <w:p w:rsidR="00D41CB0" w:rsidRDefault="00417475" w:rsidP="00D41CB0">
      <w:pPr>
        <w:pStyle w:val="Teksttreci0"/>
        <w:numPr>
          <w:ilvl w:val="1"/>
          <w:numId w:val="2"/>
        </w:numPr>
        <w:shd w:val="clear" w:color="auto" w:fill="auto"/>
        <w:spacing w:line="298" w:lineRule="exact"/>
        <w:ind w:right="20" w:firstLine="0"/>
      </w:pPr>
      <w:r>
        <w:t>Wykonawca może dostarczyć przedmiot umowy za pomocą jednej dostawy.</w:t>
      </w:r>
    </w:p>
    <w:p w:rsidR="00D41CB0" w:rsidRDefault="00417475" w:rsidP="00D41CB0">
      <w:pPr>
        <w:pStyle w:val="Teksttreci0"/>
        <w:numPr>
          <w:ilvl w:val="1"/>
          <w:numId w:val="2"/>
        </w:numPr>
        <w:shd w:val="clear" w:color="auto" w:fill="auto"/>
        <w:spacing w:line="298" w:lineRule="exact"/>
        <w:ind w:right="20" w:firstLine="0"/>
      </w:pPr>
      <w:r>
        <w:t xml:space="preserve"> Termin i godzinę dostawy Wykonawca uzgodni w porozumieniu z Zamawiającym, przy czym uzgodnienie terminu dostawy nie może nastąpić później niż w terminie 3 dni roboczych przed dniem rozpoczęcia dostawy. </w:t>
      </w:r>
    </w:p>
    <w:p w:rsidR="00107328" w:rsidRDefault="00417475" w:rsidP="00D41CB0">
      <w:pPr>
        <w:pStyle w:val="Teksttreci0"/>
        <w:numPr>
          <w:ilvl w:val="1"/>
          <w:numId w:val="2"/>
        </w:numPr>
        <w:shd w:val="clear" w:color="auto" w:fill="auto"/>
        <w:spacing w:line="298" w:lineRule="exact"/>
        <w:ind w:right="20" w:firstLine="0"/>
      </w:pPr>
      <w:r>
        <w:t>Wykonawca zobowiązuje się wykonać przedmiot umowy zgodnie z:</w:t>
      </w:r>
    </w:p>
    <w:p w:rsidR="00107328" w:rsidRDefault="00417475">
      <w:pPr>
        <w:pStyle w:val="Teksttreci0"/>
        <w:numPr>
          <w:ilvl w:val="2"/>
          <w:numId w:val="2"/>
        </w:numPr>
        <w:shd w:val="clear" w:color="auto" w:fill="auto"/>
        <w:tabs>
          <w:tab w:val="left" w:pos="867"/>
        </w:tabs>
        <w:spacing w:line="298" w:lineRule="exact"/>
        <w:ind w:left="780" w:hanging="340"/>
        <w:jc w:val="both"/>
      </w:pPr>
      <w:r>
        <w:t>ofertą, SIWZ</w:t>
      </w:r>
    </w:p>
    <w:p w:rsidR="00107328" w:rsidRDefault="00417475">
      <w:pPr>
        <w:pStyle w:val="Teksttreci0"/>
        <w:numPr>
          <w:ilvl w:val="2"/>
          <w:numId w:val="2"/>
        </w:numPr>
        <w:shd w:val="clear" w:color="auto" w:fill="auto"/>
        <w:tabs>
          <w:tab w:val="left" w:pos="858"/>
        </w:tabs>
        <w:spacing w:line="298" w:lineRule="exact"/>
        <w:ind w:left="780" w:hanging="340"/>
        <w:jc w:val="both"/>
      </w:pPr>
      <w:r>
        <w:t xml:space="preserve">wskazówkami </w:t>
      </w:r>
      <w:r w:rsidR="00B003E6">
        <w:t xml:space="preserve"> </w:t>
      </w:r>
      <w:r>
        <w:t>Zamawiającego.</w:t>
      </w:r>
    </w:p>
    <w:p w:rsidR="00107328" w:rsidRDefault="00417475" w:rsidP="00D41CB0">
      <w:pPr>
        <w:pStyle w:val="Teksttreci0"/>
        <w:numPr>
          <w:ilvl w:val="1"/>
          <w:numId w:val="2"/>
        </w:numPr>
        <w:shd w:val="clear" w:color="auto" w:fill="auto"/>
        <w:spacing w:line="298" w:lineRule="exact"/>
        <w:ind w:left="440" w:hanging="420"/>
        <w:jc w:val="both"/>
      </w:pPr>
      <w:r>
        <w:t>Wykonawca w ramach wynagrodzenia określonego w §4 ust. 1 zobowiązuje się do:</w:t>
      </w:r>
    </w:p>
    <w:p w:rsidR="00107328" w:rsidRDefault="00417475">
      <w:pPr>
        <w:pStyle w:val="Teksttreci0"/>
        <w:numPr>
          <w:ilvl w:val="3"/>
          <w:numId w:val="2"/>
        </w:numPr>
        <w:shd w:val="clear" w:color="auto" w:fill="auto"/>
        <w:tabs>
          <w:tab w:val="left" w:pos="867"/>
        </w:tabs>
        <w:spacing w:line="298" w:lineRule="exact"/>
        <w:ind w:left="780" w:hanging="340"/>
        <w:jc w:val="both"/>
      </w:pPr>
      <w:r>
        <w:t>dostarczenia przedmiotu umowy do siedziby Zamawiającego,</w:t>
      </w:r>
    </w:p>
    <w:p w:rsidR="00107328" w:rsidRDefault="00417475">
      <w:pPr>
        <w:pStyle w:val="Teksttreci0"/>
        <w:numPr>
          <w:ilvl w:val="3"/>
          <w:numId w:val="2"/>
        </w:numPr>
        <w:shd w:val="clear" w:color="auto" w:fill="auto"/>
        <w:tabs>
          <w:tab w:val="left" w:pos="858"/>
        </w:tabs>
        <w:spacing w:line="298" w:lineRule="exact"/>
        <w:ind w:left="780" w:right="20" w:hanging="340"/>
        <w:jc w:val="both"/>
      </w:pPr>
      <w:r>
        <w:t xml:space="preserve">zabezpieczenia przed uszkodzeniem </w:t>
      </w:r>
      <w:r w:rsidR="00452F75">
        <w:t xml:space="preserve">czarno - białego systemu produkcyjnego </w:t>
      </w:r>
      <w:r>
        <w:t>w czasie transportu i rozładunku,</w:t>
      </w:r>
    </w:p>
    <w:p w:rsidR="00107328" w:rsidRDefault="00417475">
      <w:pPr>
        <w:pStyle w:val="Teksttreci0"/>
        <w:numPr>
          <w:ilvl w:val="3"/>
          <w:numId w:val="2"/>
        </w:numPr>
        <w:shd w:val="clear" w:color="auto" w:fill="auto"/>
        <w:tabs>
          <w:tab w:val="left" w:pos="877"/>
        </w:tabs>
        <w:spacing w:line="298" w:lineRule="exact"/>
        <w:ind w:left="780" w:hanging="340"/>
        <w:jc w:val="both"/>
      </w:pPr>
      <w:r>
        <w:t xml:space="preserve">rozładunku </w:t>
      </w:r>
      <w:r w:rsidR="00452F75">
        <w:t>czarno - białego systemu produkcyjnego</w:t>
      </w:r>
      <w:r>
        <w:t>,</w:t>
      </w:r>
    </w:p>
    <w:p w:rsidR="00107328" w:rsidRDefault="00417475">
      <w:pPr>
        <w:pStyle w:val="Teksttreci0"/>
        <w:numPr>
          <w:ilvl w:val="3"/>
          <w:numId w:val="2"/>
        </w:numPr>
        <w:shd w:val="clear" w:color="auto" w:fill="auto"/>
        <w:tabs>
          <w:tab w:val="left" w:pos="867"/>
        </w:tabs>
        <w:spacing w:line="298" w:lineRule="exact"/>
        <w:ind w:left="780" w:right="20" w:hanging="340"/>
        <w:jc w:val="both"/>
      </w:pPr>
      <w:r>
        <w:t xml:space="preserve">wniesienia i ustawienia </w:t>
      </w:r>
      <w:r w:rsidR="00452F75">
        <w:t xml:space="preserve">czarno - białego systemu produkcyjnego </w:t>
      </w:r>
      <w:r>
        <w:t>w pomieszczeniach wskazanych przez Zamawiającego,</w:t>
      </w:r>
    </w:p>
    <w:p w:rsidR="00107328" w:rsidRDefault="00417475">
      <w:pPr>
        <w:pStyle w:val="Teksttreci0"/>
        <w:numPr>
          <w:ilvl w:val="3"/>
          <w:numId w:val="2"/>
        </w:numPr>
        <w:shd w:val="clear" w:color="auto" w:fill="auto"/>
        <w:tabs>
          <w:tab w:val="left" w:pos="862"/>
        </w:tabs>
        <w:spacing w:line="298" w:lineRule="exact"/>
        <w:ind w:left="780" w:hanging="340"/>
        <w:jc w:val="both"/>
      </w:pPr>
      <w:r>
        <w:t xml:space="preserve">dostarczenia instrukcji obsługi i użytkowania </w:t>
      </w:r>
      <w:r w:rsidR="00452F75">
        <w:t>czarno - białego systemu produkcyjnego</w:t>
      </w:r>
      <w:r>
        <w:t>,</w:t>
      </w:r>
    </w:p>
    <w:p w:rsidR="00107328" w:rsidRDefault="00417475">
      <w:pPr>
        <w:pStyle w:val="Teksttreci0"/>
        <w:numPr>
          <w:ilvl w:val="3"/>
          <w:numId w:val="2"/>
        </w:numPr>
        <w:shd w:val="clear" w:color="auto" w:fill="auto"/>
        <w:tabs>
          <w:tab w:val="left" w:pos="882"/>
        </w:tabs>
        <w:spacing w:line="298" w:lineRule="exact"/>
        <w:ind w:left="780" w:hanging="340"/>
        <w:jc w:val="both"/>
      </w:pPr>
      <w:r>
        <w:t>udzielenia gwarancji na dostarczony przedmiot umowy,</w:t>
      </w:r>
    </w:p>
    <w:p w:rsidR="00107328" w:rsidRDefault="00417475">
      <w:pPr>
        <w:pStyle w:val="Teksttreci0"/>
        <w:numPr>
          <w:ilvl w:val="3"/>
          <w:numId w:val="2"/>
        </w:numPr>
        <w:shd w:val="clear" w:color="auto" w:fill="auto"/>
        <w:tabs>
          <w:tab w:val="left" w:pos="882"/>
        </w:tabs>
        <w:spacing w:line="298" w:lineRule="exact"/>
        <w:ind w:left="780" w:hanging="340"/>
        <w:jc w:val="both"/>
      </w:pPr>
      <w:r>
        <w:t>przestrzegania zasad BHP podczas wszelkich czynności tj. np. dostawy, rozładunku,</w:t>
      </w:r>
    </w:p>
    <w:p w:rsidR="00107328" w:rsidRDefault="00417475">
      <w:pPr>
        <w:pStyle w:val="Teksttreci0"/>
        <w:numPr>
          <w:ilvl w:val="3"/>
          <w:numId w:val="2"/>
        </w:numPr>
        <w:shd w:val="clear" w:color="auto" w:fill="auto"/>
        <w:tabs>
          <w:tab w:val="left" w:pos="867"/>
        </w:tabs>
        <w:spacing w:line="298" w:lineRule="exact"/>
        <w:ind w:left="780" w:hanging="340"/>
        <w:jc w:val="both"/>
      </w:pPr>
      <w:r>
        <w:t>utrzymania porządku na terenie budynku w czasie realizacji zamówienia,</w:t>
      </w:r>
    </w:p>
    <w:p w:rsidR="00107328" w:rsidRDefault="00417475">
      <w:pPr>
        <w:pStyle w:val="Teksttreci0"/>
        <w:numPr>
          <w:ilvl w:val="3"/>
          <w:numId w:val="2"/>
        </w:numPr>
        <w:shd w:val="clear" w:color="auto" w:fill="auto"/>
        <w:tabs>
          <w:tab w:val="left" w:pos="867"/>
        </w:tabs>
        <w:spacing w:line="298" w:lineRule="exact"/>
        <w:ind w:left="780" w:right="20" w:hanging="340"/>
        <w:jc w:val="both"/>
        <w:sectPr w:rsidR="00107328">
          <w:type w:val="continuous"/>
          <w:pgSz w:w="11905" w:h="16837"/>
          <w:pgMar w:top="1488" w:right="1419" w:bottom="730" w:left="1424" w:header="0" w:footer="3" w:gutter="0"/>
          <w:cols w:space="720"/>
          <w:noEndnote/>
          <w:docGrid w:linePitch="360"/>
        </w:sectPr>
      </w:pPr>
      <w:r>
        <w:t>usunięcia i utylizacji opakowań i innych odpadów powstałych w związku z realizacją dostawy, przy czym nie dopuszcza się składowania odpadów w pojemnikach Zamawiającego,</w:t>
      </w:r>
    </w:p>
    <w:p w:rsidR="00107328" w:rsidRDefault="00107328">
      <w:pPr>
        <w:framePr w:w="11909" w:h="150" w:hRule="exact" w:wrap="notBeside" w:vAnchor="text" w:hAnchor="text" w:xAlign="center" w:y="1" w:anchorLock="1"/>
      </w:pPr>
    </w:p>
    <w:p w:rsidR="00107328" w:rsidRDefault="00107328">
      <w:pPr>
        <w:rPr>
          <w:sz w:val="2"/>
          <w:szCs w:val="2"/>
        </w:rPr>
        <w:sectPr w:rsidR="0010732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107328" w:rsidRDefault="00417475">
      <w:pPr>
        <w:pStyle w:val="Teksttreci0"/>
        <w:shd w:val="clear" w:color="auto" w:fill="auto"/>
        <w:spacing w:line="298" w:lineRule="exact"/>
        <w:ind w:left="820" w:right="20" w:hanging="380"/>
        <w:jc w:val="both"/>
      </w:pPr>
      <w:r>
        <w:lastRenderedPageBreak/>
        <w:t>j) prowadzenia dostawy w sposób niepowodujący uszkodzeń w istniejących elementach budynków. W przypadku stwierdzenia iż w trakcie realizacji dostawy nastąpiło z przyczyn leżących po stronie Wykonawcy uszkodzenie elementów budynków, Wykonawca dokona na swój koszt naprawy lub zostanie obciążony jej kosztami.</w:t>
      </w:r>
    </w:p>
    <w:p w:rsidR="00107328" w:rsidRDefault="00417475">
      <w:pPr>
        <w:pStyle w:val="Teksttreci0"/>
        <w:numPr>
          <w:ilvl w:val="4"/>
          <w:numId w:val="2"/>
        </w:numPr>
        <w:shd w:val="clear" w:color="auto" w:fill="auto"/>
        <w:tabs>
          <w:tab w:val="left" w:pos="457"/>
        </w:tabs>
        <w:spacing w:line="298" w:lineRule="exact"/>
        <w:ind w:left="440" w:right="20" w:hanging="420"/>
        <w:jc w:val="both"/>
      </w:pPr>
      <w:r>
        <w:t xml:space="preserve">Dostawa, rozładunek i ustawienie </w:t>
      </w:r>
      <w:r w:rsidR="004715EF">
        <w:t xml:space="preserve">czarno - białego systemu produkcyjnego </w:t>
      </w:r>
      <w:r>
        <w:t>będzie się odbywać w obecności upoważnionych przedstawicieli Wykonawcy i Zamawiającego.</w:t>
      </w:r>
    </w:p>
    <w:p w:rsidR="00107328" w:rsidRDefault="00417475">
      <w:pPr>
        <w:pStyle w:val="Teksttreci0"/>
        <w:numPr>
          <w:ilvl w:val="4"/>
          <w:numId w:val="2"/>
        </w:numPr>
        <w:shd w:val="clear" w:color="auto" w:fill="auto"/>
        <w:tabs>
          <w:tab w:val="left" w:pos="447"/>
        </w:tabs>
        <w:spacing w:line="298" w:lineRule="exact"/>
        <w:ind w:left="440" w:right="20" w:hanging="420"/>
        <w:jc w:val="both"/>
      </w:pPr>
      <w:r>
        <w:t>Wykonawca zobowiązuje się do wykonania przedmiotu umowy z zachowaniem staranności zawodowej, rzetelnie i terminowo, a także do przestrzegania obowiązującego prawa i do dbałości o interes Zamawiającego.</w:t>
      </w:r>
    </w:p>
    <w:p w:rsidR="00D41CB0" w:rsidRDefault="00417475">
      <w:pPr>
        <w:pStyle w:val="Teksttreci0"/>
        <w:numPr>
          <w:ilvl w:val="4"/>
          <w:numId w:val="2"/>
        </w:numPr>
        <w:shd w:val="clear" w:color="auto" w:fill="auto"/>
        <w:tabs>
          <w:tab w:val="left" w:pos="457"/>
        </w:tabs>
        <w:spacing w:line="298" w:lineRule="exact"/>
        <w:ind w:left="440" w:right="3100" w:hanging="420"/>
      </w:pPr>
      <w:r>
        <w:t xml:space="preserve">Po podpisaniu umowy nadzór nad jej realizacją sprawuje: </w:t>
      </w:r>
    </w:p>
    <w:p w:rsidR="00107328" w:rsidRDefault="00417475" w:rsidP="00D41CB0">
      <w:pPr>
        <w:pStyle w:val="Teksttreci0"/>
        <w:shd w:val="clear" w:color="auto" w:fill="auto"/>
        <w:tabs>
          <w:tab w:val="left" w:pos="457"/>
        </w:tabs>
        <w:spacing w:line="298" w:lineRule="exact"/>
        <w:ind w:left="440" w:right="3100" w:firstLine="0"/>
      </w:pPr>
      <w:r>
        <w:t>Ze strony Zamawiającego</w:t>
      </w:r>
    </w:p>
    <w:p w:rsidR="00107328" w:rsidRDefault="00417475">
      <w:pPr>
        <w:pStyle w:val="Teksttreci0"/>
        <w:shd w:val="clear" w:color="auto" w:fill="auto"/>
        <w:tabs>
          <w:tab w:val="left" w:pos="959"/>
          <w:tab w:val="left" w:leader="dot" w:pos="2414"/>
          <w:tab w:val="left" w:leader="dot" w:pos="4622"/>
        </w:tabs>
        <w:spacing w:line="298" w:lineRule="exact"/>
        <w:ind w:left="820" w:firstLine="0"/>
      </w:pPr>
      <w:r>
        <w:tab/>
        <w:t>-</w:t>
      </w:r>
      <w:r>
        <w:tab/>
        <w:t>tel.:</w:t>
      </w:r>
      <w:r>
        <w:tab/>
      </w:r>
    </w:p>
    <w:p w:rsidR="00107328" w:rsidRDefault="00417475">
      <w:pPr>
        <w:pStyle w:val="Teksttreci0"/>
        <w:shd w:val="clear" w:color="auto" w:fill="auto"/>
        <w:spacing w:line="298" w:lineRule="exact"/>
        <w:ind w:left="820" w:hanging="380"/>
        <w:jc w:val="both"/>
      </w:pPr>
      <w:r>
        <w:t>Ze strony Wykonawcy</w:t>
      </w:r>
    </w:p>
    <w:p w:rsidR="00107328" w:rsidRDefault="00417475">
      <w:pPr>
        <w:pStyle w:val="Teksttreci0"/>
        <w:shd w:val="clear" w:color="auto" w:fill="auto"/>
        <w:tabs>
          <w:tab w:val="left" w:pos="959"/>
          <w:tab w:val="left" w:leader="dot" w:pos="2308"/>
          <w:tab w:val="left" w:leader="dot" w:pos="4449"/>
        </w:tabs>
        <w:spacing w:line="298" w:lineRule="exact"/>
        <w:ind w:left="820" w:firstLine="0"/>
      </w:pPr>
      <w:r>
        <w:tab/>
        <w:t>-</w:t>
      </w:r>
      <w:r>
        <w:tab/>
        <w:t>tel.:</w:t>
      </w:r>
      <w:r>
        <w:tab/>
      </w:r>
    </w:p>
    <w:p w:rsidR="00107328" w:rsidRDefault="00417475">
      <w:pPr>
        <w:pStyle w:val="Teksttreci0"/>
        <w:numPr>
          <w:ilvl w:val="4"/>
          <w:numId w:val="2"/>
        </w:numPr>
        <w:shd w:val="clear" w:color="auto" w:fill="auto"/>
        <w:tabs>
          <w:tab w:val="left" w:pos="438"/>
        </w:tabs>
        <w:spacing w:after="240" w:line="298" w:lineRule="exact"/>
        <w:ind w:left="440" w:right="20" w:hanging="420"/>
        <w:jc w:val="both"/>
      </w:pPr>
      <w:r>
        <w:t>Osoba pełniąca nadzór nad realizacją umowy w imieniu Zamawiającego ma prawo skontrolować przedmiot umowy podczas wykonywania dostawy pod względem zgodności z ofertą Wykonawcy.</w:t>
      </w:r>
    </w:p>
    <w:p w:rsidR="00107328" w:rsidRDefault="00417475">
      <w:pPr>
        <w:pStyle w:val="Nagwek10"/>
        <w:keepNext/>
        <w:keepLines/>
        <w:shd w:val="clear" w:color="auto" w:fill="auto"/>
        <w:spacing w:after="0" w:line="298" w:lineRule="exact"/>
        <w:ind w:left="3820"/>
      </w:pPr>
      <w:bookmarkStart w:id="3" w:name="bookmark3"/>
      <w:r>
        <w:t>§3 Procedura odbioru</w:t>
      </w:r>
      <w:bookmarkEnd w:id="3"/>
    </w:p>
    <w:p w:rsidR="00107328" w:rsidRDefault="00417475">
      <w:pPr>
        <w:pStyle w:val="Teksttreci0"/>
        <w:numPr>
          <w:ilvl w:val="5"/>
          <w:numId w:val="2"/>
        </w:numPr>
        <w:shd w:val="clear" w:color="auto" w:fill="auto"/>
        <w:tabs>
          <w:tab w:val="left" w:pos="447"/>
        </w:tabs>
        <w:spacing w:line="298" w:lineRule="exact"/>
        <w:ind w:left="440" w:right="20" w:hanging="420"/>
        <w:jc w:val="both"/>
      </w:pPr>
      <w:r>
        <w:t>Przekazanie przedmiotu umowy potwierdzone będzie protokołem przekazania podpisanym przez obie strony. Podpisany przez Zamawiającego protokół przekazania nie stanowi potwierdzenia tego, że Zamawiający akceptuje jakość i kompletność dostawy.</w:t>
      </w:r>
    </w:p>
    <w:p w:rsidR="00107328" w:rsidRDefault="00417475">
      <w:pPr>
        <w:pStyle w:val="Teksttreci0"/>
        <w:numPr>
          <w:ilvl w:val="5"/>
          <w:numId w:val="2"/>
        </w:numPr>
        <w:shd w:val="clear" w:color="auto" w:fill="auto"/>
        <w:tabs>
          <w:tab w:val="left" w:pos="438"/>
        </w:tabs>
        <w:spacing w:line="298" w:lineRule="exact"/>
        <w:ind w:left="440" w:right="20" w:hanging="420"/>
        <w:jc w:val="both"/>
      </w:pPr>
      <w:r>
        <w:t xml:space="preserve">Zamawiający dokona oceny otrzymanego przedmiotu umowy w terminie 1 dnia od przekazania, przy czym termin ten będzie miał charakter instrukcyjny i jego upływ nie wyklucza późniejszego zgłoszenia przez Zamawiającego uwag i pytań do przekazanego przedmiotu umowy. W przypadku zgłoszenia uwag do przekazanego przedmiotu umowy po upływie 1 dniowego terminu, o którym mowa w zdaniu pierwszym niniejszego ustępu, okres od upływu tego terminu do dnia </w:t>
      </w:r>
      <w:r w:rsidR="00EC4C13">
        <w:t>zgłoszenia uwag nie wlicza się d</w:t>
      </w:r>
      <w:bookmarkStart w:id="4" w:name="_GoBack"/>
      <w:bookmarkEnd w:id="4"/>
      <w:r>
        <w:t>o czasu realizacji zamówienia określonego w §2 ust. 1.</w:t>
      </w:r>
    </w:p>
    <w:p w:rsidR="00107328" w:rsidRDefault="00417475">
      <w:pPr>
        <w:pStyle w:val="Teksttreci0"/>
        <w:numPr>
          <w:ilvl w:val="5"/>
          <w:numId w:val="2"/>
        </w:numPr>
        <w:shd w:val="clear" w:color="auto" w:fill="auto"/>
        <w:tabs>
          <w:tab w:val="left" w:pos="442"/>
        </w:tabs>
        <w:spacing w:line="298" w:lineRule="exact"/>
        <w:ind w:left="440" w:right="20" w:hanging="420"/>
        <w:jc w:val="both"/>
      </w:pPr>
      <w:r>
        <w:t>W przypadku stwierdzenia niezgodności dostawy z ofertą, Zamawiający wyznaczy dodatkowy termin na usunięcie niezgodności. W przypadku gdy Wykonawca nie usunie niezgodności w wyznaczonym terminie Zamawiający wykona uprawnienia z §6 ust. 2 umowy.</w:t>
      </w:r>
    </w:p>
    <w:p w:rsidR="00107328" w:rsidRDefault="00417475">
      <w:pPr>
        <w:pStyle w:val="Teksttreci0"/>
        <w:numPr>
          <w:ilvl w:val="5"/>
          <w:numId w:val="2"/>
        </w:numPr>
        <w:shd w:val="clear" w:color="auto" w:fill="auto"/>
        <w:tabs>
          <w:tab w:val="left" w:pos="447"/>
        </w:tabs>
        <w:spacing w:line="298" w:lineRule="exact"/>
        <w:ind w:left="440" w:right="20" w:hanging="420"/>
        <w:jc w:val="both"/>
      </w:pPr>
      <w:r>
        <w:t>Zamawiający zastrzega sobie prawo żądania przedłożenia przez Wykonawcę oryginałów lub kopii potwierdzonych za zgodność z oryginałem dokumentów mających na celu potwierdzenie, że oferowana dostawa spełnia wymagania określone w Szczegółowym Opisie Przedmiotu Zamówienia, w szczególności specyfikacje techniczne, karty produktowe, oraz atesty. Wykonawca żądane dokumenty winien przedłożyć w terminie 3 dni od złożenia żądania przez Zamawiającego, pod rygorem zastosowania kary umownej, o której mowa w §6 ust. 1 umowy.</w:t>
      </w:r>
    </w:p>
    <w:p w:rsidR="00107328" w:rsidRDefault="00417475">
      <w:pPr>
        <w:pStyle w:val="Teksttreci0"/>
        <w:numPr>
          <w:ilvl w:val="5"/>
          <w:numId w:val="2"/>
        </w:numPr>
        <w:shd w:val="clear" w:color="auto" w:fill="auto"/>
        <w:tabs>
          <w:tab w:val="left" w:pos="447"/>
        </w:tabs>
        <w:spacing w:line="298" w:lineRule="exact"/>
        <w:ind w:left="440" w:right="20" w:hanging="420"/>
        <w:jc w:val="both"/>
        <w:sectPr w:rsidR="00107328">
          <w:pgSz w:w="11905" w:h="16837"/>
          <w:pgMar w:top="1483" w:right="1414" w:bottom="729" w:left="1414" w:header="0" w:footer="3" w:gutter="0"/>
          <w:cols w:space="720"/>
          <w:noEndnote/>
          <w:docGrid w:linePitch="360"/>
        </w:sectPr>
      </w:pPr>
      <w:r>
        <w:t>Odbiór całego przedmiotu umowy nastąpi w terminie 1 dnia po zgłoszeniu przez Zamawiającego Wykonawcy zakończenia dokonywania oceny przedmiotu umowy na podstawie protokołu przekazania o którym mowa w §3 ust. 1.</w:t>
      </w:r>
    </w:p>
    <w:p w:rsidR="00107328" w:rsidRDefault="00107328">
      <w:pPr>
        <w:framePr w:w="11909" w:h="150" w:hRule="exact" w:wrap="notBeside" w:vAnchor="text" w:hAnchor="text" w:xAlign="center" w:y="1" w:anchorLock="1"/>
      </w:pPr>
    </w:p>
    <w:p w:rsidR="00107328" w:rsidRDefault="00107328">
      <w:pPr>
        <w:rPr>
          <w:sz w:val="2"/>
          <w:szCs w:val="2"/>
        </w:rPr>
        <w:sectPr w:rsidR="0010732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107328" w:rsidRDefault="00107328">
      <w:pPr>
        <w:pStyle w:val="Teksttreci60"/>
        <w:framePr w:w="1123" w:h="393" w:wrap="around" w:hAnchor="margin" w:x="4775" w:y="13380"/>
        <w:shd w:val="clear" w:color="auto" w:fill="auto"/>
        <w:spacing w:line="197" w:lineRule="exact"/>
        <w:ind w:left="100" w:right="120"/>
        <w:jc w:val="both"/>
      </w:pPr>
    </w:p>
    <w:p w:rsidR="00107328" w:rsidRDefault="00417475">
      <w:pPr>
        <w:pStyle w:val="Teksttreci0"/>
        <w:shd w:val="clear" w:color="auto" w:fill="auto"/>
        <w:spacing w:after="244" w:line="302" w:lineRule="exact"/>
        <w:ind w:left="440" w:right="20" w:hanging="420"/>
        <w:jc w:val="both"/>
      </w:pPr>
      <w:r>
        <w:lastRenderedPageBreak/>
        <w:t>6. Po wykonaniu wszystkich zobowiązań wynikających z niniejszej umowy strony podpiszą protokół odbioru końcowego.</w:t>
      </w:r>
    </w:p>
    <w:p w:rsidR="00107328" w:rsidRDefault="00417475">
      <w:pPr>
        <w:pStyle w:val="Nagwek10"/>
        <w:keepNext/>
        <w:keepLines/>
        <w:shd w:val="clear" w:color="auto" w:fill="auto"/>
        <w:spacing w:after="0" w:line="298" w:lineRule="exact"/>
        <w:ind w:left="3460"/>
      </w:pPr>
      <w:bookmarkStart w:id="5" w:name="bookmark4"/>
      <w:r>
        <w:t>§4 Warunki płatności</w:t>
      </w:r>
      <w:bookmarkEnd w:id="5"/>
    </w:p>
    <w:p w:rsidR="00107328" w:rsidRDefault="00417475">
      <w:pPr>
        <w:pStyle w:val="Teksttreci0"/>
        <w:numPr>
          <w:ilvl w:val="6"/>
          <w:numId w:val="2"/>
        </w:numPr>
        <w:shd w:val="clear" w:color="auto" w:fill="auto"/>
        <w:tabs>
          <w:tab w:val="left" w:pos="438"/>
        </w:tabs>
        <w:spacing w:line="298" w:lineRule="exact"/>
        <w:ind w:left="440" w:hanging="420"/>
        <w:jc w:val="both"/>
      </w:pPr>
      <w:r>
        <w:t>Wynagrodzenie za przedmiot umowy zgodnie ze złożoną ofertą wynosi złotych netto</w:t>
      </w:r>
    </w:p>
    <w:p w:rsidR="00107328" w:rsidRDefault="00417475">
      <w:pPr>
        <w:pStyle w:val="Teksttreci0"/>
        <w:shd w:val="clear" w:color="auto" w:fill="auto"/>
        <w:tabs>
          <w:tab w:val="left" w:leader="dot" w:pos="1126"/>
          <w:tab w:val="left" w:leader="dot" w:pos="3714"/>
          <w:tab w:val="left" w:leader="dot" w:pos="8898"/>
        </w:tabs>
        <w:spacing w:line="298" w:lineRule="exact"/>
        <w:ind w:left="860" w:hanging="420"/>
      </w:pPr>
      <w:r>
        <w:tab/>
        <w:t>zł (słownie:</w:t>
      </w:r>
      <w:r>
        <w:tab/>
        <w:t xml:space="preserve">) plus 23% podatek VAT, w kwocie </w:t>
      </w:r>
      <w:r>
        <w:tab/>
        <w:t>zł</w:t>
      </w:r>
    </w:p>
    <w:p w:rsidR="00107328" w:rsidRDefault="00417475">
      <w:pPr>
        <w:pStyle w:val="Teksttreci0"/>
        <w:shd w:val="clear" w:color="auto" w:fill="auto"/>
        <w:tabs>
          <w:tab w:val="left" w:leader="dot" w:pos="2744"/>
          <w:tab w:val="left" w:leader="dot" w:pos="8898"/>
        </w:tabs>
        <w:spacing w:line="298" w:lineRule="exact"/>
        <w:ind w:left="860" w:hanging="420"/>
      </w:pPr>
      <w:r>
        <w:t>(słownie:</w:t>
      </w:r>
      <w:r>
        <w:tab/>
        <w:t>), co daje kwotę brutto</w:t>
      </w:r>
      <w:r>
        <w:tab/>
        <w:t>zł</w:t>
      </w:r>
    </w:p>
    <w:p w:rsidR="00107328" w:rsidRDefault="00417475">
      <w:pPr>
        <w:pStyle w:val="Teksttreci0"/>
        <w:shd w:val="clear" w:color="auto" w:fill="auto"/>
        <w:tabs>
          <w:tab w:val="left" w:leader="dot" w:pos="2850"/>
        </w:tabs>
        <w:spacing w:line="298" w:lineRule="exact"/>
        <w:ind w:left="860" w:hanging="420"/>
      </w:pPr>
      <w:r>
        <w:t>(słownie:</w:t>
      </w:r>
      <w:r>
        <w:tab/>
        <w:t>). Wskazana cena została obliczona w oparciu o ceny</w:t>
      </w:r>
    </w:p>
    <w:p w:rsidR="00107328" w:rsidRDefault="00417475">
      <w:pPr>
        <w:pStyle w:val="Teksttreci0"/>
        <w:shd w:val="clear" w:color="auto" w:fill="auto"/>
        <w:spacing w:line="298" w:lineRule="exact"/>
        <w:ind w:left="860" w:hanging="420"/>
      </w:pPr>
      <w:r>
        <w:t>jednostkowe przewidziane w formularzu oferty.</w:t>
      </w:r>
    </w:p>
    <w:p w:rsidR="00107328" w:rsidRDefault="00417475">
      <w:pPr>
        <w:pStyle w:val="Teksttreci0"/>
        <w:numPr>
          <w:ilvl w:val="6"/>
          <w:numId w:val="2"/>
        </w:numPr>
        <w:shd w:val="clear" w:color="auto" w:fill="auto"/>
        <w:tabs>
          <w:tab w:val="left" w:pos="442"/>
        </w:tabs>
        <w:spacing w:line="298" w:lineRule="exact"/>
        <w:ind w:left="440" w:right="20" w:hanging="420"/>
        <w:jc w:val="both"/>
      </w:pPr>
      <w:r>
        <w:t>Wynagrodzenie za przedmiot umowy, o którym mowa w §1 obejmuje wszystkie koszty, jakie Wykonawca poniesie z tytułu realizacji niniejszej umowy.</w:t>
      </w:r>
    </w:p>
    <w:p w:rsidR="00107328" w:rsidRDefault="00417475">
      <w:pPr>
        <w:pStyle w:val="Teksttreci0"/>
        <w:numPr>
          <w:ilvl w:val="6"/>
          <w:numId w:val="2"/>
        </w:numPr>
        <w:shd w:val="clear" w:color="auto" w:fill="auto"/>
        <w:tabs>
          <w:tab w:val="left" w:pos="442"/>
        </w:tabs>
        <w:spacing w:line="298" w:lineRule="exact"/>
        <w:ind w:left="440" w:right="20" w:hanging="420"/>
        <w:jc w:val="both"/>
      </w:pPr>
      <w:r>
        <w:t>Wynagrodzenie za przedmiot umowy zostanie uregulowane na podstawie jednej faktury.</w:t>
      </w:r>
    </w:p>
    <w:p w:rsidR="00107328" w:rsidRDefault="00417475">
      <w:pPr>
        <w:pStyle w:val="Teksttreci0"/>
        <w:numPr>
          <w:ilvl w:val="6"/>
          <w:numId w:val="2"/>
        </w:numPr>
        <w:shd w:val="clear" w:color="auto" w:fill="auto"/>
        <w:tabs>
          <w:tab w:val="left" w:pos="462"/>
        </w:tabs>
        <w:spacing w:line="298" w:lineRule="exact"/>
        <w:ind w:left="440" w:right="20" w:hanging="420"/>
        <w:jc w:val="both"/>
      </w:pPr>
      <w:r>
        <w:t>Podstawą do wystawienia faktury przez Wykonawcę, będzie podpisany bez uwag przez przedstawicieli obu stron, protokół końcowy. Za zrealizowane dostawy Zamawiający</w:t>
      </w:r>
      <w:r w:rsidR="00B003E6">
        <w:t xml:space="preserve"> zapłaci przelewem w terminie 14</w:t>
      </w:r>
      <w:r>
        <w:t xml:space="preserve"> dni od daty otrzymania prawidłowo wystawionej faktury.</w:t>
      </w:r>
    </w:p>
    <w:p w:rsidR="00107328" w:rsidRDefault="00417475">
      <w:pPr>
        <w:pStyle w:val="Teksttreci0"/>
        <w:numPr>
          <w:ilvl w:val="6"/>
          <w:numId w:val="2"/>
        </w:numPr>
        <w:shd w:val="clear" w:color="auto" w:fill="auto"/>
        <w:tabs>
          <w:tab w:val="left" w:pos="447"/>
        </w:tabs>
        <w:spacing w:line="298" w:lineRule="exact"/>
        <w:ind w:left="440" w:right="20" w:hanging="420"/>
        <w:jc w:val="both"/>
      </w:pPr>
      <w:r>
        <w:t>Wykonawca wystawi fakturę zgodnie z formularzem cenowym stanowiącym załącznik do oferty.</w:t>
      </w:r>
    </w:p>
    <w:p w:rsidR="00107328" w:rsidRDefault="00417475">
      <w:pPr>
        <w:pStyle w:val="Teksttreci0"/>
        <w:numPr>
          <w:ilvl w:val="6"/>
          <w:numId w:val="2"/>
        </w:numPr>
        <w:shd w:val="clear" w:color="auto" w:fill="auto"/>
        <w:tabs>
          <w:tab w:val="left" w:pos="452"/>
        </w:tabs>
        <w:spacing w:line="298" w:lineRule="exact"/>
        <w:ind w:left="440" w:right="20" w:hanging="420"/>
        <w:jc w:val="both"/>
      </w:pPr>
      <w:r>
        <w:t>Faktura zostanie uregulowana przelewem z konta Zamawiającego na konto Wykonawcy wskazane na fakturze</w:t>
      </w:r>
    </w:p>
    <w:p w:rsidR="00107328" w:rsidRDefault="00417475">
      <w:pPr>
        <w:pStyle w:val="Teksttreci0"/>
        <w:numPr>
          <w:ilvl w:val="6"/>
          <w:numId w:val="2"/>
        </w:numPr>
        <w:shd w:val="clear" w:color="auto" w:fill="auto"/>
        <w:tabs>
          <w:tab w:val="left" w:pos="442"/>
        </w:tabs>
        <w:spacing w:line="298" w:lineRule="exact"/>
        <w:ind w:left="440" w:hanging="420"/>
        <w:jc w:val="both"/>
      </w:pPr>
      <w:r>
        <w:t>Za dzień zapłaty uważa się datę obciążenia rachunku bankowego Zamawiającego.</w:t>
      </w:r>
    </w:p>
    <w:p w:rsidR="00107328" w:rsidRDefault="00417475">
      <w:pPr>
        <w:pStyle w:val="Teksttreci0"/>
        <w:numPr>
          <w:ilvl w:val="6"/>
          <w:numId w:val="2"/>
        </w:numPr>
        <w:shd w:val="clear" w:color="auto" w:fill="auto"/>
        <w:tabs>
          <w:tab w:val="left" w:pos="442"/>
        </w:tabs>
        <w:spacing w:after="240" w:line="298" w:lineRule="exact"/>
        <w:ind w:left="440" w:hanging="420"/>
        <w:jc w:val="both"/>
      </w:pPr>
      <w:r>
        <w:t>Zamawiający nie wyraża zgody na cesję wierzytelności wynikających z niniejszej umowy.</w:t>
      </w:r>
    </w:p>
    <w:p w:rsidR="00107328" w:rsidRDefault="00417475">
      <w:pPr>
        <w:pStyle w:val="Nagwek10"/>
        <w:keepNext/>
        <w:keepLines/>
        <w:shd w:val="clear" w:color="auto" w:fill="auto"/>
        <w:spacing w:after="0" w:line="298" w:lineRule="exact"/>
        <w:ind w:left="3460"/>
      </w:pPr>
      <w:bookmarkStart w:id="6" w:name="bookmark5"/>
      <w:r>
        <w:t>§5 Warunki Gwarancji</w:t>
      </w:r>
      <w:bookmarkEnd w:id="6"/>
    </w:p>
    <w:p w:rsidR="00107328" w:rsidRDefault="00417475">
      <w:pPr>
        <w:pStyle w:val="Teksttreci0"/>
        <w:numPr>
          <w:ilvl w:val="7"/>
          <w:numId w:val="2"/>
        </w:numPr>
        <w:shd w:val="clear" w:color="auto" w:fill="auto"/>
        <w:tabs>
          <w:tab w:val="left" w:pos="438"/>
          <w:tab w:val="left" w:leader="dot" w:pos="7182"/>
        </w:tabs>
        <w:spacing w:line="298" w:lineRule="exact"/>
        <w:ind w:left="440" w:hanging="420"/>
        <w:jc w:val="both"/>
      </w:pPr>
      <w:r>
        <w:t>Wykonawca udziela gwarancji jakości i rękojmi za wady na okres</w:t>
      </w:r>
      <w:r>
        <w:tab/>
        <w:t>miesięcy.</w:t>
      </w:r>
    </w:p>
    <w:p w:rsidR="00107328" w:rsidRDefault="00417475">
      <w:pPr>
        <w:pStyle w:val="Teksttreci0"/>
        <w:numPr>
          <w:ilvl w:val="7"/>
          <w:numId w:val="2"/>
        </w:numPr>
        <w:shd w:val="clear" w:color="auto" w:fill="auto"/>
        <w:tabs>
          <w:tab w:val="left" w:pos="452"/>
        </w:tabs>
        <w:spacing w:line="298" w:lineRule="exact"/>
        <w:ind w:left="440" w:right="20" w:hanging="420"/>
        <w:jc w:val="both"/>
      </w:pPr>
      <w:r>
        <w:t>Bieg terminu gwarancji rozpoczyna się od dnia podpisania protokołu odbioru końcowego pomiędzy Zamawiającym i Wykonawcą.</w:t>
      </w:r>
    </w:p>
    <w:p w:rsidR="00107328" w:rsidRDefault="00417475">
      <w:pPr>
        <w:pStyle w:val="Teksttreci0"/>
        <w:numPr>
          <w:ilvl w:val="7"/>
          <w:numId w:val="2"/>
        </w:numPr>
        <w:shd w:val="clear" w:color="auto" w:fill="auto"/>
        <w:tabs>
          <w:tab w:val="left" w:pos="452"/>
        </w:tabs>
        <w:spacing w:line="298" w:lineRule="exact"/>
        <w:ind w:left="440" w:hanging="420"/>
        <w:jc w:val="both"/>
      </w:pPr>
      <w:r>
        <w:t>Niniejsza umowa stanowi dokument gwarancji.</w:t>
      </w:r>
    </w:p>
    <w:p w:rsidR="00107328" w:rsidRDefault="00417475">
      <w:pPr>
        <w:pStyle w:val="Teksttreci0"/>
        <w:numPr>
          <w:ilvl w:val="7"/>
          <w:numId w:val="2"/>
        </w:numPr>
        <w:shd w:val="clear" w:color="auto" w:fill="auto"/>
        <w:tabs>
          <w:tab w:val="left" w:pos="452"/>
        </w:tabs>
        <w:spacing w:line="298" w:lineRule="exact"/>
        <w:ind w:left="440" w:right="20" w:hanging="420"/>
        <w:jc w:val="both"/>
      </w:pPr>
      <w:r>
        <w:t>Wykonawca odpowiada wobec Zamawiającego z tytułu niniejszej gwarancji za cały przedmiot umowy.</w:t>
      </w:r>
    </w:p>
    <w:p w:rsidR="00107328" w:rsidRDefault="00417475">
      <w:pPr>
        <w:pStyle w:val="Teksttreci0"/>
        <w:numPr>
          <w:ilvl w:val="7"/>
          <w:numId w:val="2"/>
        </w:numPr>
        <w:shd w:val="clear" w:color="auto" w:fill="auto"/>
        <w:tabs>
          <w:tab w:val="left" w:pos="447"/>
        </w:tabs>
        <w:spacing w:line="298" w:lineRule="exact"/>
        <w:ind w:left="440" w:right="20" w:hanging="420"/>
        <w:jc w:val="both"/>
      </w:pPr>
      <w:r>
        <w:t>W przypadku wystąpienia jakiejkolwiek wady w przedmiocie umowy Zamawiający jest uprawniony do:</w:t>
      </w:r>
    </w:p>
    <w:p w:rsidR="00107328" w:rsidRDefault="00417475">
      <w:pPr>
        <w:pStyle w:val="Teksttreci0"/>
        <w:numPr>
          <w:ilvl w:val="8"/>
          <w:numId w:val="2"/>
        </w:numPr>
        <w:shd w:val="clear" w:color="auto" w:fill="auto"/>
        <w:tabs>
          <w:tab w:val="left" w:pos="862"/>
        </w:tabs>
        <w:spacing w:line="298" w:lineRule="exact"/>
        <w:ind w:left="860" w:hanging="420"/>
      </w:pPr>
      <w:r>
        <w:t>Żądania usunięcia wady przedmiotu umowy</w:t>
      </w:r>
    </w:p>
    <w:p w:rsidR="00107328" w:rsidRDefault="00417475">
      <w:pPr>
        <w:pStyle w:val="Teksttreci0"/>
        <w:numPr>
          <w:ilvl w:val="8"/>
          <w:numId w:val="2"/>
        </w:numPr>
        <w:shd w:val="clear" w:color="auto" w:fill="auto"/>
        <w:tabs>
          <w:tab w:val="left" w:pos="858"/>
        </w:tabs>
        <w:spacing w:line="298" w:lineRule="exact"/>
        <w:ind w:left="860" w:right="20" w:hanging="420"/>
      </w:pPr>
      <w:r>
        <w:t>Wskazania sposobu usunięcia wady, w tym żądania wymiany rzeczy na wolną od wad;</w:t>
      </w:r>
    </w:p>
    <w:p w:rsidR="00107328" w:rsidRDefault="00417475">
      <w:pPr>
        <w:pStyle w:val="Teksttreci0"/>
        <w:numPr>
          <w:ilvl w:val="7"/>
          <w:numId w:val="2"/>
        </w:numPr>
        <w:shd w:val="clear" w:color="auto" w:fill="auto"/>
        <w:tabs>
          <w:tab w:val="left" w:pos="442"/>
        </w:tabs>
        <w:spacing w:line="298" w:lineRule="exact"/>
        <w:ind w:left="440" w:right="20" w:hanging="420"/>
        <w:jc w:val="both"/>
      </w:pPr>
      <w:r>
        <w:t>W przypadku ujawnienia wad, Zamawiający zawiadomi o niej Wykonawcę wzywając go do usunięcia ujawnionej wady i wyznaczając odpowiedni termin do jej usunięcia.</w:t>
      </w:r>
    </w:p>
    <w:p w:rsidR="00107328" w:rsidRDefault="00417475">
      <w:pPr>
        <w:pStyle w:val="Teksttreci0"/>
        <w:numPr>
          <w:ilvl w:val="7"/>
          <w:numId w:val="2"/>
        </w:numPr>
        <w:shd w:val="clear" w:color="auto" w:fill="auto"/>
        <w:tabs>
          <w:tab w:val="left" w:pos="447"/>
        </w:tabs>
        <w:spacing w:line="298" w:lineRule="exact"/>
        <w:ind w:left="440" w:right="20" w:hanging="420"/>
        <w:jc w:val="both"/>
      </w:pPr>
      <w:r>
        <w:t>Wykonawca zobowiązany jest przystąpić do usuwania wady w terminie 1 dnia od dnia otrzymania stosownego wezwania. Termin usunięcia wad nie może być dłuższy niż 14 dni od dnia otrzymania wezwania.</w:t>
      </w:r>
    </w:p>
    <w:p w:rsidR="00107328" w:rsidRDefault="00417475">
      <w:pPr>
        <w:pStyle w:val="Teksttreci0"/>
        <w:numPr>
          <w:ilvl w:val="7"/>
          <w:numId w:val="2"/>
        </w:numPr>
        <w:shd w:val="clear" w:color="auto" w:fill="auto"/>
        <w:tabs>
          <w:tab w:val="left" w:pos="457"/>
        </w:tabs>
        <w:spacing w:line="298" w:lineRule="exact"/>
        <w:ind w:left="440" w:right="20" w:hanging="420"/>
        <w:jc w:val="both"/>
        <w:sectPr w:rsidR="00107328">
          <w:pgSz w:w="11905" w:h="16837"/>
          <w:pgMar w:top="1488" w:right="1414" w:bottom="730" w:left="1414" w:header="0" w:footer="3" w:gutter="0"/>
          <w:cols w:space="720"/>
          <w:noEndnote/>
          <w:docGrid w:linePitch="360"/>
        </w:sectPr>
      </w:pPr>
      <w:r>
        <w:t>Usunięcie wad uważa się za skuteczne z chwilą podpisania przez Strony protokołu usunięcia wad.</w:t>
      </w:r>
    </w:p>
    <w:p w:rsidR="00107328" w:rsidRDefault="00107328">
      <w:pPr>
        <w:rPr>
          <w:sz w:val="2"/>
          <w:szCs w:val="2"/>
        </w:rPr>
        <w:sectPr w:rsidR="00107328">
          <w:type w:val="continuous"/>
          <w:pgSz w:w="11905" w:h="16837"/>
          <w:pgMar w:top="1488" w:right="1414" w:bottom="730" w:left="1414" w:header="0" w:footer="3" w:gutter="0"/>
          <w:cols w:space="720"/>
          <w:noEndnote/>
          <w:docGrid w:linePitch="360"/>
        </w:sectPr>
      </w:pPr>
    </w:p>
    <w:p w:rsidR="00107328" w:rsidRDefault="00417475">
      <w:pPr>
        <w:pStyle w:val="Nagwek10"/>
        <w:keepNext/>
        <w:keepLines/>
        <w:shd w:val="clear" w:color="auto" w:fill="auto"/>
        <w:spacing w:after="0" w:line="298" w:lineRule="exact"/>
        <w:ind w:left="3660"/>
      </w:pPr>
      <w:bookmarkStart w:id="7" w:name="bookmark6"/>
      <w:r>
        <w:lastRenderedPageBreak/>
        <w:t>§6 Kary umowne</w:t>
      </w:r>
      <w:bookmarkEnd w:id="7"/>
    </w:p>
    <w:p w:rsidR="00107328" w:rsidRDefault="00417475">
      <w:pPr>
        <w:pStyle w:val="Teksttreci0"/>
        <w:numPr>
          <w:ilvl w:val="0"/>
          <w:numId w:val="3"/>
        </w:numPr>
        <w:shd w:val="clear" w:color="auto" w:fill="auto"/>
        <w:tabs>
          <w:tab w:val="left" w:pos="366"/>
        </w:tabs>
        <w:spacing w:line="298" w:lineRule="exact"/>
        <w:ind w:left="400" w:right="20" w:hanging="380"/>
        <w:jc w:val="both"/>
      </w:pPr>
      <w:r>
        <w:t>Zamawiający może naliczyć Wykonawcy karę umowną za niedotrzymanie terminów określonych w § 2 ust. 1, § 3 ust. 4 i § 5 ust. 7 niniejszej umowie lub wyznaczonego przez Zamawiającego na podstawie § 5 ust. 6 w wysokości 0,5 % wartości wynagrodzenia umownego brutto, określonej w § 4 ust. 1 za każdy dzień opóźnienia,</w:t>
      </w:r>
    </w:p>
    <w:p w:rsidR="00107328" w:rsidRDefault="00417475">
      <w:pPr>
        <w:pStyle w:val="Teksttreci0"/>
        <w:numPr>
          <w:ilvl w:val="0"/>
          <w:numId w:val="3"/>
        </w:numPr>
        <w:shd w:val="clear" w:color="auto" w:fill="auto"/>
        <w:tabs>
          <w:tab w:val="left" w:pos="366"/>
        </w:tabs>
        <w:spacing w:line="298" w:lineRule="exact"/>
        <w:ind w:left="400" w:right="20" w:hanging="380"/>
        <w:jc w:val="both"/>
      </w:pPr>
      <w:r>
        <w:t>Jeżeli w trakcie odbioru zostanie ustalone, iż dostarczony przedmiot umowy nie jest zgodny ze złożoną ofertą, Zamawiający może wyznaczyć termin dostarczenia przedmiotu umowy zgodnego z ofertą, a w przypadku jego uchybienia może przedmiotu umowy nie przyjąć i odstąpić od umowy oraz naliczyć karę umowną w wysokości 20% wynagrodzenia umownego brutto określonego w §4 ust. 1 niniejszej umowy. Oświadczenie o odstąpieniu od umowy Zamawiający może złożyć w terminie 30 dni od dnia upływy wyznaczonego terminu.</w:t>
      </w:r>
    </w:p>
    <w:p w:rsidR="00107328" w:rsidRDefault="00417475">
      <w:pPr>
        <w:pStyle w:val="Teksttreci0"/>
        <w:numPr>
          <w:ilvl w:val="0"/>
          <w:numId w:val="3"/>
        </w:numPr>
        <w:shd w:val="clear" w:color="auto" w:fill="auto"/>
        <w:tabs>
          <w:tab w:val="left" w:pos="385"/>
        </w:tabs>
        <w:spacing w:line="298" w:lineRule="exact"/>
        <w:ind w:left="400" w:right="20" w:hanging="380"/>
        <w:jc w:val="both"/>
      </w:pPr>
      <w:r>
        <w:t>Ponadto Zamawiający może naliczyć Wykonawcy karę umowną z tytułu odstąpienia od umowy z przyczyn leżących po stronie Wykonawcy w wysokości 20% wynagrodzenia umownego brutto, określonego w §4 ust. 1 niniejszej umowy. Kara ta nie łączy się z karą określoną w §6 ust. 2.</w:t>
      </w:r>
    </w:p>
    <w:p w:rsidR="00107328" w:rsidRDefault="00417475">
      <w:pPr>
        <w:pStyle w:val="Teksttreci0"/>
        <w:numPr>
          <w:ilvl w:val="0"/>
          <w:numId w:val="3"/>
        </w:numPr>
        <w:shd w:val="clear" w:color="auto" w:fill="auto"/>
        <w:tabs>
          <w:tab w:val="left" w:pos="380"/>
        </w:tabs>
        <w:spacing w:line="298" w:lineRule="exact"/>
        <w:ind w:left="400" w:right="20" w:hanging="380"/>
        <w:jc w:val="both"/>
      </w:pPr>
      <w:r>
        <w:t>Zamawiający może naliczyć Wykonawcy karę umowną w wysokości 100 zł za uchybienie obowiązkom określonym w §2 ust. 6 lit. d-e, g-i) przy czym kara ta będzie naliczana osobno za każde uchybienie.</w:t>
      </w:r>
    </w:p>
    <w:p w:rsidR="00107328" w:rsidRDefault="00417475">
      <w:pPr>
        <w:pStyle w:val="Teksttreci0"/>
        <w:numPr>
          <w:ilvl w:val="0"/>
          <w:numId w:val="3"/>
        </w:numPr>
        <w:shd w:val="clear" w:color="auto" w:fill="auto"/>
        <w:tabs>
          <w:tab w:val="left" w:pos="370"/>
        </w:tabs>
        <w:spacing w:line="298" w:lineRule="exact"/>
        <w:ind w:left="400" w:right="20" w:hanging="380"/>
        <w:jc w:val="both"/>
      </w:pPr>
      <w:r>
        <w:t>Jeżeli kara umowna nie pokrywa poniesionej szkody, Zamawiający może dochodzić odszkodowania uzupełniającego do wysokości rzeczywiście poniesionej szkody i utraconych korzyści.</w:t>
      </w:r>
    </w:p>
    <w:p w:rsidR="00107328" w:rsidRDefault="00417475">
      <w:pPr>
        <w:pStyle w:val="Teksttreci0"/>
        <w:numPr>
          <w:ilvl w:val="0"/>
          <w:numId w:val="3"/>
        </w:numPr>
        <w:shd w:val="clear" w:color="auto" w:fill="auto"/>
        <w:tabs>
          <w:tab w:val="left" w:pos="375"/>
        </w:tabs>
        <w:spacing w:line="298" w:lineRule="exact"/>
        <w:ind w:left="400" w:right="20" w:hanging="380"/>
        <w:jc w:val="both"/>
      </w:pPr>
      <w:r>
        <w:t>Wykonawca wyraża zgodę na potrącenie kar umownych z przysługującego mu wynagrodzenia.</w:t>
      </w:r>
    </w:p>
    <w:p w:rsidR="00107328" w:rsidRDefault="00417475">
      <w:pPr>
        <w:pStyle w:val="Teksttreci0"/>
        <w:numPr>
          <w:ilvl w:val="0"/>
          <w:numId w:val="3"/>
        </w:numPr>
        <w:shd w:val="clear" w:color="auto" w:fill="auto"/>
        <w:tabs>
          <w:tab w:val="left" w:pos="375"/>
        </w:tabs>
        <w:spacing w:after="240" w:line="298" w:lineRule="exact"/>
        <w:ind w:left="400" w:right="20" w:hanging="380"/>
        <w:jc w:val="both"/>
      </w:pPr>
      <w:r>
        <w:t>Za niedotrzymanie terminu płatności faktury Wykonawca może naliczyć odsetki w ustawowej wysokości.</w:t>
      </w:r>
    </w:p>
    <w:p w:rsidR="00107328" w:rsidRDefault="00417475">
      <w:pPr>
        <w:pStyle w:val="Nagwek10"/>
        <w:keepNext/>
        <w:keepLines/>
        <w:shd w:val="clear" w:color="auto" w:fill="auto"/>
        <w:spacing w:after="0" w:line="298" w:lineRule="exact"/>
        <w:ind w:left="3660"/>
      </w:pPr>
      <w:bookmarkStart w:id="8" w:name="bookmark7"/>
      <w:r>
        <w:t>§ 7 Zmiany umowy</w:t>
      </w:r>
      <w:bookmarkEnd w:id="8"/>
    </w:p>
    <w:p w:rsidR="00107328" w:rsidRDefault="00417475">
      <w:pPr>
        <w:pStyle w:val="Teksttreci0"/>
        <w:numPr>
          <w:ilvl w:val="1"/>
          <w:numId w:val="3"/>
        </w:numPr>
        <w:shd w:val="clear" w:color="auto" w:fill="auto"/>
        <w:tabs>
          <w:tab w:val="left" w:pos="433"/>
        </w:tabs>
        <w:spacing w:line="298" w:lineRule="exact"/>
        <w:ind w:left="400" w:right="20" w:hanging="380"/>
        <w:jc w:val="both"/>
      </w:pPr>
      <w:r>
        <w:t>Zmiana postanowień zawartej umowy może nastąpić za zgodą obu Stron wyrażoną na piśmie w formie aneksu do umowy pod rygorem nieważności takiej zmiany.</w:t>
      </w:r>
    </w:p>
    <w:p w:rsidR="00107328" w:rsidRDefault="00417475">
      <w:pPr>
        <w:pStyle w:val="Teksttreci0"/>
        <w:numPr>
          <w:ilvl w:val="1"/>
          <w:numId w:val="3"/>
        </w:numPr>
        <w:shd w:val="clear" w:color="auto" w:fill="auto"/>
        <w:tabs>
          <w:tab w:val="left" w:pos="442"/>
        </w:tabs>
        <w:spacing w:line="298" w:lineRule="exact"/>
        <w:ind w:left="400" w:hanging="380"/>
        <w:jc w:val="both"/>
      </w:pPr>
      <w:r>
        <w:t>Strony zastrzegają prawo zmiany treści umowy dotyczących:</w:t>
      </w:r>
    </w:p>
    <w:p w:rsidR="00107328" w:rsidRDefault="00417475">
      <w:pPr>
        <w:pStyle w:val="Teksttreci0"/>
        <w:numPr>
          <w:ilvl w:val="2"/>
          <w:numId w:val="3"/>
        </w:numPr>
        <w:shd w:val="clear" w:color="auto" w:fill="auto"/>
        <w:tabs>
          <w:tab w:val="left" w:pos="818"/>
        </w:tabs>
        <w:spacing w:line="298" w:lineRule="exact"/>
        <w:ind w:left="860"/>
      </w:pPr>
      <w:r>
        <w:t>zmiany organizacyjnej Zamawiającego istotnej dla realizacji umowy;</w:t>
      </w:r>
    </w:p>
    <w:p w:rsidR="00107328" w:rsidRDefault="00417475">
      <w:pPr>
        <w:pStyle w:val="Teksttreci0"/>
        <w:numPr>
          <w:ilvl w:val="2"/>
          <w:numId w:val="3"/>
        </w:numPr>
        <w:shd w:val="clear" w:color="auto" w:fill="auto"/>
        <w:tabs>
          <w:tab w:val="left" w:pos="832"/>
        </w:tabs>
        <w:spacing w:line="298" w:lineRule="exact"/>
        <w:ind w:left="860" w:right="20"/>
      </w:pPr>
      <w:r>
        <w:t>inne przyczyny zewnętrzne niezależne od Zamawiającego oraz Wykonawcy skutkujące niemożliwością prowadzenia działań w celu wykonania umowy.</w:t>
      </w:r>
    </w:p>
    <w:p w:rsidR="00107328" w:rsidRDefault="00417475">
      <w:pPr>
        <w:pStyle w:val="Teksttreci0"/>
        <w:numPr>
          <w:ilvl w:val="1"/>
          <w:numId w:val="3"/>
        </w:numPr>
        <w:shd w:val="clear" w:color="auto" w:fill="auto"/>
        <w:tabs>
          <w:tab w:val="left" w:pos="452"/>
        </w:tabs>
        <w:spacing w:line="298" w:lineRule="exact"/>
        <w:ind w:left="400" w:hanging="380"/>
        <w:jc w:val="both"/>
      </w:pPr>
      <w:r>
        <w:t>Nie stanowi zmiany umowy w szczególności:</w:t>
      </w:r>
    </w:p>
    <w:p w:rsidR="00107328" w:rsidRDefault="00417475">
      <w:pPr>
        <w:pStyle w:val="Teksttreci0"/>
        <w:numPr>
          <w:ilvl w:val="2"/>
          <w:numId w:val="3"/>
        </w:numPr>
        <w:shd w:val="clear" w:color="auto" w:fill="auto"/>
        <w:tabs>
          <w:tab w:val="left" w:pos="818"/>
        </w:tabs>
        <w:spacing w:line="298" w:lineRule="exact"/>
        <w:ind w:left="860"/>
      </w:pPr>
      <w:r>
        <w:t>zmiana danych związanych z obsługą administracyjno-organizacyjną umowy,</w:t>
      </w:r>
    </w:p>
    <w:p w:rsidR="00107328" w:rsidRDefault="00417475">
      <w:pPr>
        <w:pStyle w:val="Teksttreci0"/>
        <w:numPr>
          <w:ilvl w:val="2"/>
          <w:numId w:val="3"/>
        </w:numPr>
        <w:shd w:val="clear" w:color="auto" w:fill="auto"/>
        <w:tabs>
          <w:tab w:val="left" w:pos="822"/>
        </w:tabs>
        <w:spacing w:line="298" w:lineRule="exact"/>
        <w:ind w:left="860" w:right="20"/>
      </w:pPr>
      <w:r>
        <w:t>zmiana danych teleadresowych, zmiana osób wskazanych do kontaktów między Stronami;</w:t>
      </w:r>
    </w:p>
    <w:p w:rsidR="00107328" w:rsidRDefault="00417475">
      <w:pPr>
        <w:pStyle w:val="Teksttreci0"/>
        <w:numPr>
          <w:ilvl w:val="2"/>
          <w:numId w:val="3"/>
        </w:numPr>
        <w:shd w:val="clear" w:color="auto" w:fill="auto"/>
        <w:tabs>
          <w:tab w:val="left" w:pos="822"/>
        </w:tabs>
        <w:spacing w:line="298" w:lineRule="exact"/>
        <w:ind w:left="860"/>
      </w:pPr>
      <w:r>
        <w:t>zmiany formy prawnej prowadzonej działalności gospodarczej przez Wykonawcę.</w:t>
      </w:r>
    </w:p>
    <w:p w:rsidR="00107328" w:rsidRDefault="00417475">
      <w:pPr>
        <w:pStyle w:val="Teksttreci0"/>
        <w:numPr>
          <w:ilvl w:val="1"/>
          <w:numId w:val="3"/>
        </w:numPr>
        <w:shd w:val="clear" w:color="auto" w:fill="auto"/>
        <w:tabs>
          <w:tab w:val="left" w:pos="452"/>
        </w:tabs>
        <w:spacing w:line="298" w:lineRule="exact"/>
        <w:ind w:left="400" w:right="20" w:hanging="380"/>
        <w:jc w:val="both"/>
        <w:sectPr w:rsidR="00107328">
          <w:pgSz w:w="11905" w:h="16837"/>
          <w:pgMar w:top="1488" w:right="1414" w:bottom="730" w:left="1414" w:header="0" w:footer="3" w:gutter="0"/>
          <w:cols w:space="720"/>
          <w:noEndnote/>
          <w:docGrid w:linePitch="360"/>
        </w:sectPr>
      </w:pPr>
      <w:r>
        <w:t>Wszystkie powyższe postanowienia stanowią katalog zmian, na które Zamawiający może wyrazić zgodę lub nie bez podawania uzasadnienia odmowy. Nie stanowią jednocześnie zobowiązania do wyrażenia takiej zgody zarówno przez Zamawiającego, jak i przez Wykonawcę.</w:t>
      </w:r>
    </w:p>
    <w:p w:rsidR="00107328" w:rsidRDefault="00107328">
      <w:pPr>
        <w:framePr w:w="11909" w:h="453" w:hRule="exact" w:wrap="notBeside" w:vAnchor="text" w:hAnchor="text" w:xAlign="center" w:y="1" w:anchorLock="1"/>
      </w:pPr>
    </w:p>
    <w:p w:rsidR="00107328" w:rsidRDefault="00107328">
      <w:pPr>
        <w:rPr>
          <w:sz w:val="2"/>
          <w:szCs w:val="2"/>
        </w:rPr>
        <w:sectPr w:rsidR="0010732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107328" w:rsidRDefault="00107328">
      <w:pPr>
        <w:rPr>
          <w:sz w:val="2"/>
          <w:szCs w:val="2"/>
        </w:rPr>
        <w:sectPr w:rsidR="00107328">
          <w:type w:val="continuous"/>
          <w:pgSz w:w="11905" w:h="16837"/>
          <w:pgMar w:top="1488" w:right="1414" w:bottom="730" w:left="1414" w:header="0" w:footer="3" w:gutter="0"/>
          <w:cols w:space="720"/>
          <w:noEndnote/>
          <w:docGrid w:linePitch="360"/>
        </w:sectPr>
      </w:pPr>
    </w:p>
    <w:p w:rsidR="00107328" w:rsidRDefault="00417475">
      <w:pPr>
        <w:pStyle w:val="Nagwek10"/>
        <w:keepNext/>
        <w:keepLines/>
        <w:shd w:val="clear" w:color="auto" w:fill="auto"/>
        <w:spacing w:after="0" w:line="298" w:lineRule="exact"/>
        <w:ind w:left="3500"/>
      </w:pPr>
      <w:bookmarkStart w:id="9" w:name="bookmark8"/>
      <w:r>
        <w:lastRenderedPageBreak/>
        <w:t>§8 Warunki końcowe</w:t>
      </w:r>
      <w:bookmarkEnd w:id="9"/>
    </w:p>
    <w:p w:rsidR="00107328" w:rsidRDefault="00417475">
      <w:pPr>
        <w:pStyle w:val="Teksttreci0"/>
        <w:numPr>
          <w:ilvl w:val="0"/>
          <w:numId w:val="4"/>
        </w:numPr>
        <w:shd w:val="clear" w:color="auto" w:fill="auto"/>
        <w:tabs>
          <w:tab w:val="left" w:pos="438"/>
        </w:tabs>
        <w:spacing w:line="298" w:lineRule="exact"/>
        <w:ind w:left="480"/>
        <w:jc w:val="both"/>
      </w:pPr>
      <w:r>
        <w:t xml:space="preserve">W sprawach nieuregulowanych umową mają zastosowanie przepisy prawa polskiego w szczególności kodeksu cywilnego i </w:t>
      </w:r>
      <w:proofErr w:type="spellStart"/>
      <w:r>
        <w:t>Pzp</w:t>
      </w:r>
      <w:proofErr w:type="spellEnd"/>
      <w:r>
        <w:t>.</w:t>
      </w:r>
    </w:p>
    <w:p w:rsidR="00107328" w:rsidRDefault="00417475">
      <w:pPr>
        <w:pStyle w:val="Teksttreci0"/>
        <w:numPr>
          <w:ilvl w:val="0"/>
          <w:numId w:val="4"/>
        </w:numPr>
        <w:shd w:val="clear" w:color="auto" w:fill="auto"/>
        <w:tabs>
          <w:tab w:val="left" w:pos="442"/>
        </w:tabs>
        <w:spacing w:line="298" w:lineRule="exact"/>
        <w:ind w:left="480"/>
        <w:jc w:val="both"/>
      </w:pPr>
      <w:r>
        <w:t>Strony dołożą wszelkich starań, by ewentualne spory rozstrzygać polubownie. W przypadku, gdy nie dojdą do porozumienia, spory rozstrzygane będą przez sąd powszechny właściwy dla siedziby Zamawiającego.</w:t>
      </w:r>
    </w:p>
    <w:p w:rsidR="00107328" w:rsidRDefault="00417475">
      <w:pPr>
        <w:pStyle w:val="Teksttreci0"/>
        <w:numPr>
          <w:ilvl w:val="0"/>
          <w:numId w:val="4"/>
        </w:numPr>
        <w:shd w:val="clear" w:color="auto" w:fill="auto"/>
        <w:tabs>
          <w:tab w:val="left" w:pos="442"/>
        </w:tabs>
        <w:spacing w:line="298" w:lineRule="exact"/>
        <w:ind w:left="480"/>
        <w:jc w:val="both"/>
      </w:pPr>
      <w:r>
        <w:t>Wszystkie załączniki stanowią integralne części umowy.</w:t>
      </w:r>
    </w:p>
    <w:p w:rsidR="00107328" w:rsidRDefault="00417475">
      <w:pPr>
        <w:pStyle w:val="Teksttreci0"/>
        <w:numPr>
          <w:ilvl w:val="0"/>
          <w:numId w:val="4"/>
        </w:numPr>
        <w:shd w:val="clear" w:color="auto" w:fill="auto"/>
        <w:tabs>
          <w:tab w:val="left" w:pos="447"/>
        </w:tabs>
        <w:spacing w:line="298" w:lineRule="exact"/>
        <w:ind w:left="480"/>
        <w:jc w:val="both"/>
      </w:pPr>
      <w:r>
        <w:t>Za dni robocze uważa się dni od poniedziałku do piątku z wyłączeniem dni ustawowo wolnych od pracy.</w:t>
      </w:r>
    </w:p>
    <w:p w:rsidR="00107328" w:rsidRDefault="00417475">
      <w:pPr>
        <w:pStyle w:val="Teksttreci0"/>
        <w:numPr>
          <w:ilvl w:val="0"/>
          <w:numId w:val="4"/>
        </w:numPr>
        <w:shd w:val="clear" w:color="auto" w:fill="auto"/>
        <w:tabs>
          <w:tab w:val="left" w:pos="457"/>
        </w:tabs>
        <w:spacing w:after="540" w:line="298" w:lineRule="exact"/>
        <w:ind w:left="480"/>
        <w:jc w:val="both"/>
      </w:pPr>
      <w:r>
        <w:t>Umowę sporządzono w trzech jednobrzmiących egzemplarzach, jeden egzemplarz dla Wykonawcy, dwa dla Zamawiającego.</w:t>
      </w:r>
    </w:p>
    <w:p w:rsidR="00107328" w:rsidRDefault="00417475">
      <w:pPr>
        <w:pStyle w:val="Teksttreci0"/>
        <w:shd w:val="clear" w:color="auto" w:fill="auto"/>
        <w:spacing w:line="298" w:lineRule="exact"/>
        <w:ind w:left="480"/>
        <w:jc w:val="both"/>
      </w:pPr>
      <w:r>
        <w:t>Załączniki:</w:t>
      </w:r>
    </w:p>
    <w:p w:rsidR="00107328" w:rsidRDefault="00417475">
      <w:pPr>
        <w:pStyle w:val="Teksttreci0"/>
        <w:numPr>
          <w:ilvl w:val="1"/>
          <w:numId w:val="4"/>
        </w:numPr>
        <w:shd w:val="clear" w:color="auto" w:fill="auto"/>
        <w:tabs>
          <w:tab w:val="left" w:pos="806"/>
        </w:tabs>
        <w:spacing w:line="298" w:lineRule="exact"/>
        <w:ind w:left="480" w:firstLine="0"/>
      </w:pPr>
      <w:r>
        <w:t>Szczegółowy Opis Przedmiotu Zamówienia</w:t>
      </w:r>
    </w:p>
    <w:p w:rsidR="00107328" w:rsidRDefault="00417475">
      <w:pPr>
        <w:pStyle w:val="Teksttreci0"/>
        <w:numPr>
          <w:ilvl w:val="1"/>
          <w:numId w:val="4"/>
        </w:numPr>
        <w:shd w:val="clear" w:color="auto" w:fill="auto"/>
        <w:tabs>
          <w:tab w:val="left" w:pos="821"/>
        </w:tabs>
        <w:spacing w:line="298" w:lineRule="exact"/>
        <w:ind w:left="480" w:firstLine="0"/>
        <w:sectPr w:rsidR="00107328">
          <w:pgSz w:w="11905" w:h="16837"/>
          <w:pgMar w:top="1488" w:right="1428" w:bottom="730" w:left="1414" w:header="0" w:footer="3" w:gutter="0"/>
          <w:cols w:space="720"/>
          <w:noEndnote/>
          <w:docGrid w:linePitch="360"/>
        </w:sectPr>
      </w:pPr>
      <w:r>
        <w:t>Kserokopia formularza oferty Wykonawcy</w:t>
      </w:r>
    </w:p>
    <w:p w:rsidR="00107328" w:rsidRDefault="00107328">
      <w:pPr>
        <w:framePr w:w="11909" w:h="8550" w:hRule="exact" w:wrap="notBeside" w:vAnchor="text" w:hAnchor="text" w:xAlign="center" w:y="1" w:anchorLock="1"/>
      </w:pPr>
    </w:p>
    <w:p w:rsidR="00107328" w:rsidRDefault="00107328">
      <w:pPr>
        <w:rPr>
          <w:sz w:val="2"/>
          <w:szCs w:val="2"/>
        </w:rPr>
        <w:sectPr w:rsidR="0010732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107328" w:rsidRDefault="00107328">
      <w:pPr>
        <w:rPr>
          <w:sz w:val="2"/>
          <w:szCs w:val="2"/>
        </w:rPr>
      </w:pPr>
    </w:p>
    <w:sectPr w:rsidR="00107328" w:rsidSect="00F5498A">
      <w:type w:val="continuous"/>
      <w:pgSz w:w="11905" w:h="16837"/>
      <w:pgMar w:top="1488" w:right="1428" w:bottom="730" w:left="14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0AA" w:rsidRDefault="00D140AA">
      <w:r>
        <w:separator/>
      </w:r>
    </w:p>
  </w:endnote>
  <w:endnote w:type="continuationSeparator" w:id="0">
    <w:p w:rsidR="00D140AA" w:rsidRDefault="00D14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0AA" w:rsidRDefault="00D140AA"/>
  </w:footnote>
  <w:footnote w:type="continuationSeparator" w:id="0">
    <w:p w:rsidR="00D140AA" w:rsidRDefault="00D140A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4BCA"/>
    <w:multiLevelType w:val="multilevel"/>
    <w:tmpl w:val="6E8C69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A53290"/>
    <w:multiLevelType w:val="multilevel"/>
    <w:tmpl w:val="E05265E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7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780E76F7"/>
    <w:multiLevelType w:val="multilevel"/>
    <w:tmpl w:val="68FAA83A"/>
    <w:lvl w:ilvl="0">
      <w:start w:val="3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84648F"/>
    <w:multiLevelType w:val="multilevel"/>
    <w:tmpl w:val="31644E4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07328"/>
    <w:rsid w:val="00107328"/>
    <w:rsid w:val="00417475"/>
    <w:rsid w:val="00452F75"/>
    <w:rsid w:val="004715EF"/>
    <w:rsid w:val="00497C75"/>
    <w:rsid w:val="008F6385"/>
    <w:rsid w:val="00B003E6"/>
    <w:rsid w:val="00B3187E"/>
    <w:rsid w:val="00C63F10"/>
    <w:rsid w:val="00D140AA"/>
    <w:rsid w:val="00D41CB0"/>
    <w:rsid w:val="00E278DE"/>
    <w:rsid w:val="00E4587D"/>
    <w:rsid w:val="00EC4C13"/>
    <w:rsid w:val="00F5498A"/>
    <w:rsid w:val="00F65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498A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5498A"/>
    <w:rPr>
      <w:color w:val="0066CC"/>
      <w:u w:val="single"/>
    </w:rPr>
  </w:style>
  <w:style w:type="character" w:customStyle="1" w:styleId="Teksttreci">
    <w:name w:val="Tekst treści_"/>
    <w:basedOn w:val="Domylnaczcionkaakapitu"/>
    <w:link w:val="Teksttreci0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lubstopka">
    <w:name w:val="Nagłówek lub stopka_"/>
    <w:basedOn w:val="Domylnaczcionkaakapitu"/>
    <w:link w:val="Nagweklubstopka0"/>
    <w:rsid w:val="00F549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PogrubienieNagweklubstopkaCalibri">
    <w:name w:val="Pogrubienie;Nagłówek lub stopka + Calibri"/>
    <w:basedOn w:val="Nagweklubstopka"/>
    <w:rsid w:val="00F5498A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NagweklubstopkaTrebuchetMS6pt">
    <w:name w:val="Nagłówek lub stopka + Trebuchet MS;6 pt"/>
    <w:basedOn w:val="Nagweklubstopka"/>
    <w:rsid w:val="00F5498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Nagwek1">
    <w:name w:val="Nagłówek #1_"/>
    <w:basedOn w:val="Domylnaczcionkaakapitu"/>
    <w:link w:val="Nagwek10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2">
    <w:name w:val="Tekst treści (2)_"/>
    <w:basedOn w:val="Domylnaczcionkaakapitu"/>
    <w:link w:val="Teksttreci20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1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2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PogrubienieTeksttreci2Arial75ptOdstpy1pt">
    <w:name w:val="Pogrubienie;Tekst treści (2) + Arial;7;5 pt;Odstępy 1 pt"/>
    <w:basedOn w:val="Teksttreci2"/>
    <w:rsid w:val="00F5498A"/>
    <w:rPr>
      <w:rFonts w:ascii="Arial" w:eastAsia="Arial" w:hAnsi="Arial" w:cs="Arial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Teksttreci3">
    <w:name w:val="Tekst treści (3)_"/>
    <w:basedOn w:val="Domylnaczcionkaakapitu"/>
    <w:link w:val="Teksttreci30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31">
    <w:name w:val="Tekst treści (3)"/>
    <w:basedOn w:val="Teksttreci3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23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4">
    <w:name w:val="Tekst treści (4)_"/>
    <w:basedOn w:val="Domylnaczcionkaakapitu"/>
    <w:link w:val="Teksttreci40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1">
    <w:name w:val="Tekst treści (4)"/>
    <w:basedOn w:val="Teksttreci4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">
    <w:name w:val="Tekst treści (5)_"/>
    <w:basedOn w:val="Domylnaczcionkaakapitu"/>
    <w:link w:val="Teksttreci50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1">
    <w:name w:val="Tekst treści (5)"/>
    <w:basedOn w:val="Teksttreci5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2">
    <w:name w:val="Tekst treści (5)"/>
    <w:basedOn w:val="Teksttreci5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">
    <w:name w:val="Tekst treści (6)_"/>
    <w:basedOn w:val="Domylnaczcionkaakapitu"/>
    <w:link w:val="Teksttreci60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61">
    <w:name w:val="Tekst treści (6)"/>
    <w:basedOn w:val="Teksttreci6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7">
    <w:name w:val="Tekst treści (7)_"/>
    <w:basedOn w:val="Domylnaczcionkaakapitu"/>
    <w:link w:val="Teksttreci70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71">
    <w:name w:val="Tekst treści (7)"/>
    <w:basedOn w:val="Teksttreci7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24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5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PogrubienieTeksttreci2Arial75ptOdstpy1pt0">
    <w:name w:val="Pogrubienie;Tekst treści (2) + Arial;7;5 pt;Odstępy 1 pt"/>
    <w:basedOn w:val="Teksttreci2"/>
    <w:rsid w:val="00F5498A"/>
    <w:rPr>
      <w:rFonts w:ascii="Arial" w:eastAsia="Arial" w:hAnsi="Arial" w:cs="Arial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Teksttreci32">
    <w:name w:val="Tekst treści (3)"/>
    <w:basedOn w:val="Teksttreci3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26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42">
    <w:name w:val="Tekst treści (4)"/>
    <w:basedOn w:val="Teksttreci4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3">
    <w:name w:val="Tekst treści (5)"/>
    <w:basedOn w:val="Teksttreci5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4">
    <w:name w:val="Tekst treści (5)"/>
    <w:basedOn w:val="Teksttreci5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2">
    <w:name w:val="Tekst treści (6)"/>
    <w:basedOn w:val="Teksttreci6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72">
    <w:name w:val="Tekst treści (7)"/>
    <w:basedOn w:val="Teksttreci7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27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8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PogrubienieTeksttreci2Arial75ptOdstpy1pt1">
    <w:name w:val="Pogrubienie;Tekst treści (2) + Arial;7;5 pt;Odstępy 1 pt"/>
    <w:basedOn w:val="Teksttreci2"/>
    <w:rsid w:val="00F5498A"/>
    <w:rPr>
      <w:rFonts w:ascii="Arial" w:eastAsia="Arial" w:hAnsi="Arial" w:cs="Arial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Teksttreci33">
    <w:name w:val="Tekst treści (3)"/>
    <w:basedOn w:val="Teksttreci3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29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43">
    <w:name w:val="Tekst treści (4)"/>
    <w:basedOn w:val="Teksttreci4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5">
    <w:name w:val="Tekst treści (5)"/>
    <w:basedOn w:val="Teksttreci5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6">
    <w:name w:val="Tekst treści (5)"/>
    <w:basedOn w:val="Teksttreci5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3">
    <w:name w:val="Tekst treści (6)"/>
    <w:basedOn w:val="Teksttreci6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73">
    <w:name w:val="Tekst treści (7)"/>
    <w:basedOn w:val="Teksttreci7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2a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b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PogrubienieTeksttreci2Arial75ptOdstpy1pt2">
    <w:name w:val="Pogrubienie;Tekst treści (2) + Arial;7;5 pt;Odstępy 1 pt"/>
    <w:basedOn w:val="Teksttreci2"/>
    <w:rsid w:val="00F5498A"/>
    <w:rPr>
      <w:rFonts w:ascii="Arial" w:eastAsia="Arial" w:hAnsi="Arial" w:cs="Arial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Teksttreci34">
    <w:name w:val="Tekst treści (3)"/>
    <w:basedOn w:val="Teksttreci3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2c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44">
    <w:name w:val="Tekst treści (4)"/>
    <w:basedOn w:val="Teksttreci4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7">
    <w:name w:val="Tekst treści (5)"/>
    <w:basedOn w:val="Teksttreci5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8">
    <w:name w:val="Tekst treści (5)"/>
    <w:basedOn w:val="Teksttreci5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4">
    <w:name w:val="Tekst treści (6)"/>
    <w:basedOn w:val="Teksttreci6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74">
    <w:name w:val="Tekst treści (7)"/>
    <w:basedOn w:val="Teksttreci7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2d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e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PogrubienieTeksttreci2Arial75ptOdstpy1pt3">
    <w:name w:val="Pogrubienie;Tekst treści (2) + Arial;7;5 pt;Odstępy 1 pt"/>
    <w:basedOn w:val="Teksttreci2"/>
    <w:rsid w:val="00F5498A"/>
    <w:rPr>
      <w:rFonts w:ascii="Arial" w:eastAsia="Arial" w:hAnsi="Arial" w:cs="Arial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Teksttreci35">
    <w:name w:val="Tekst treści (3)"/>
    <w:basedOn w:val="Teksttreci3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2f">
    <w:name w:val="Tekst treści (2)"/>
    <w:basedOn w:val="Teksttreci2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45">
    <w:name w:val="Tekst treści (4)"/>
    <w:basedOn w:val="Teksttreci4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9">
    <w:name w:val="Tekst treści (5)"/>
    <w:basedOn w:val="Teksttreci5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a">
    <w:name w:val="Tekst treści (5)"/>
    <w:basedOn w:val="Teksttreci5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5">
    <w:name w:val="Tekst treści (6)"/>
    <w:basedOn w:val="Teksttreci6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8">
    <w:name w:val="Tekst treści (8)_"/>
    <w:basedOn w:val="Domylnaczcionkaakapitu"/>
    <w:link w:val="Teksttreci80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81">
    <w:name w:val="Tekst treści (8)"/>
    <w:basedOn w:val="Teksttreci8"/>
    <w:rsid w:val="00F5498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0">
    <w:name w:val="Tekst treści"/>
    <w:basedOn w:val="Normalny"/>
    <w:link w:val="Teksttreci"/>
    <w:rsid w:val="00F5498A"/>
    <w:pPr>
      <w:shd w:val="clear" w:color="auto" w:fill="FFFFFF"/>
      <w:spacing w:line="0" w:lineRule="atLeast"/>
      <w:ind w:hanging="460"/>
    </w:pPr>
    <w:rPr>
      <w:rFonts w:ascii="Calibri" w:eastAsia="Calibri" w:hAnsi="Calibri" w:cs="Calibri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rsid w:val="00F5498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F5498A"/>
    <w:pPr>
      <w:shd w:val="clear" w:color="auto" w:fill="FFFFFF"/>
      <w:spacing w:after="360" w:line="0" w:lineRule="atLeast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Teksttreci20">
    <w:name w:val="Tekst treści (2)"/>
    <w:basedOn w:val="Normalny"/>
    <w:link w:val="Teksttreci2"/>
    <w:rsid w:val="00F5498A"/>
    <w:pPr>
      <w:shd w:val="clear" w:color="auto" w:fill="FFFFFF"/>
      <w:spacing w:line="163" w:lineRule="exact"/>
    </w:pPr>
    <w:rPr>
      <w:rFonts w:ascii="Calibri" w:eastAsia="Calibri" w:hAnsi="Calibri" w:cs="Calibri"/>
      <w:sz w:val="13"/>
      <w:szCs w:val="13"/>
    </w:rPr>
  </w:style>
  <w:style w:type="paragraph" w:customStyle="1" w:styleId="Teksttreci30">
    <w:name w:val="Tekst treści (3)"/>
    <w:basedOn w:val="Normalny"/>
    <w:link w:val="Teksttreci3"/>
    <w:rsid w:val="00F5498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i/>
      <w:iCs/>
      <w:w w:val="66"/>
      <w:sz w:val="144"/>
      <w:szCs w:val="144"/>
    </w:rPr>
  </w:style>
  <w:style w:type="paragraph" w:customStyle="1" w:styleId="Teksttreci40">
    <w:name w:val="Tekst treści (4)"/>
    <w:basedOn w:val="Normalny"/>
    <w:link w:val="Teksttreci4"/>
    <w:rsid w:val="00F5498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F5498A"/>
    <w:pPr>
      <w:shd w:val="clear" w:color="auto" w:fill="FFFFFF"/>
      <w:spacing w:line="139" w:lineRule="exact"/>
      <w:ind w:firstLine="240"/>
      <w:jc w:val="both"/>
    </w:pPr>
    <w:rPr>
      <w:rFonts w:ascii="Calibri" w:eastAsia="Calibri" w:hAnsi="Calibri" w:cs="Calibri"/>
      <w:sz w:val="13"/>
      <w:szCs w:val="13"/>
    </w:rPr>
  </w:style>
  <w:style w:type="paragraph" w:customStyle="1" w:styleId="Teksttreci60">
    <w:name w:val="Tekst treści (6)"/>
    <w:basedOn w:val="Normalny"/>
    <w:link w:val="Teksttreci6"/>
    <w:rsid w:val="00F5498A"/>
    <w:pPr>
      <w:shd w:val="clear" w:color="auto" w:fill="FFFFFF"/>
      <w:spacing w:line="0" w:lineRule="atLeast"/>
    </w:pPr>
    <w:rPr>
      <w:rFonts w:ascii="Calibri" w:eastAsia="Calibri" w:hAnsi="Calibri" w:cs="Calibri"/>
      <w:sz w:val="10"/>
      <w:szCs w:val="10"/>
    </w:rPr>
  </w:style>
  <w:style w:type="paragraph" w:customStyle="1" w:styleId="Teksttreci70">
    <w:name w:val="Tekst treści (7)"/>
    <w:basedOn w:val="Normalny"/>
    <w:link w:val="Teksttreci7"/>
    <w:rsid w:val="00F5498A"/>
    <w:pPr>
      <w:shd w:val="clear" w:color="auto" w:fill="FFFFFF"/>
      <w:spacing w:line="0" w:lineRule="atLeast"/>
    </w:pPr>
    <w:rPr>
      <w:rFonts w:ascii="Calibri" w:eastAsia="Calibri" w:hAnsi="Calibri" w:cs="Calibri"/>
      <w:sz w:val="23"/>
      <w:szCs w:val="23"/>
    </w:rPr>
  </w:style>
  <w:style w:type="paragraph" w:customStyle="1" w:styleId="Teksttreci80">
    <w:name w:val="Tekst treści (8)"/>
    <w:basedOn w:val="Normalny"/>
    <w:link w:val="Teksttreci8"/>
    <w:rsid w:val="00F5498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3"/>
      <w:szCs w:val="23"/>
    </w:rPr>
  </w:style>
  <w:style w:type="paragraph" w:styleId="Nagwek">
    <w:name w:val="header"/>
    <w:basedOn w:val="Normalny"/>
    <w:link w:val="NagwekZnak"/>
    <w:uiPriority w:val="99"/>
    <w:semiHidden/>
    <w:unhideWhenUsed/>
    <w:rsid w:val="00D41C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1CB0"/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D41C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1CB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PogrubienieNagweklubstopkaCalibri">
    <w:name w:val="Pogrubienie;Nagłówek lub stopka + Calibri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NagweklubstopkaTrebuchetMS6pt">
    <w:name w:val="Nagłówek lub stopka + Trebuchet MS;6 pt"/>
    <w:basedOn w:val="Nagweklubstopk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1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2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PogrubienieTeksttreci2Arial75ptOdstpy1pt">
    <w:name w:val="Pogrubienie;Tekst treści (2) + Arial;7;5 pt;Odstępy 1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31">
    <w:name w:val="Tekst treści (3)"/>
    <w:basedOn w:val="Teksttreci3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23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1">
    <w:name w:val="Tekst treści (4)"/>
    <w:basedOn w:val="Teksttreci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">
    <w:name w:val="Tekst treści (5)_"/>
    <w:basedOn w:val="Domylnaczcionkaakapitu"/>
    <w:link w:val="Teksttreci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1">
    <w:name w:val="Tekst treści (5)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2">
    <w:name w:val="Tekst treści (5)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">
    <w:name w:val="Tekst treści (6)_"/>
    <w:basedOn w:val="Domylnaczcionkaakapitu"/>
    <w:link w:val="Teksttreci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61">
    <w:name w:val="Tekst treści (6)"/>
    <w:basedOn w:val="Teksttreci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7">
    <w:name w:val="Tekst treści (7)_"/>
    <w:basedOn w:val="Domylnaczcionkaakapitu"/>
    <w:link w:val="Teksttreci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71">
    <w:name w:val="Tekst treści (7)"/>
    <w:basedOn w:val="Teksttreci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24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5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PogrubienieTeksttreci2Arial75ptOdstpy1pt0">
    <w:name w:val="Pogrubienie;Tekst treści (2) + Arial;7;5 pt;Odstępy 1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Teksttreci32">
    <w:name w:val="Tekst treści (3)"/>
    <w:basedOn w:val="Teksttreci3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26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42">
    <w:name w:val="Tekst treści (4)"/>
    <w:basedOn w:val="Teksttreci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3">
    <w:name w:val="Tekst treści (5)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4">
    <w:name w:val="Tekst treści (5)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2">
    <w:name w:val="Tekst treści (6)"/>
    <w:basedOn w:val="Teksttreci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72">
    <w:name w:val="Tekst treści (7)"/>
    <w:basedOn w:val="Teksttreci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27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8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PogrubienieTeksttreci2Arial75ptOdstpy1pt1">
    <w:name w:val="Pogrubienie;Tekst treści (2) + Arial;7;5 pt;Odstępy 1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Teksttreci33">
    <w:name w:val="Tekst treści (3)"/>
    <w:basedOn w:val="Teksttreci3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29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43">
    <w:name w:val="Tekst treści (4)"/>
    <w:basedOn w:val="Teksttreci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5">
    <w:name w:val="Tekst treści (5)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6">
    <w:name w:val="Tekst treści (5)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3">
    <w:name w:val="Tekst treści (6)"/>
    <w:basedOn w:val="Teksttreci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73">
    <w:name w:val="Tekst treści (7)"/>
    <w:basedOn w:val="Teksttreci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2a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b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PogrubienieTeksttreci2Arial75ptOdstpy1pt2">
    <w:name w:val="Pogrubienie;Tekst treści (2) + Arial;7;5 pt;Odstępy 1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Teksttreci34">
    <w:name w:val="Tekst treści (3)"/>
    <w:basedOn w:val="Teksttreci3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2c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44">
    <w:name w:val="Tekst treści (4)"/>
    <w:basedOn w:val="Teksttreci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7">
    <w:name w:val="Tekst treści (5)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8">
    <w:name w:val="Tekst treści (5)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4">
    <w:name w:val="Tekst treści (6)"/>
    <w:basedOn w:val="Teksttreci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74">
    <w:name w:val="Tekst treści (7)"/>
    <w:basedOn w:val="Teksttreci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2d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e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PogrubienieTeksttreci2Arial75ptOdstpy1pt3">
    <w:name w:val="Pogrubienie;Tekst treści (2) + Arial;7;5 pt;Odstępy 1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Teksttreci35">
    <w:name w:val="Tekst treści (3)"/>
    <w:basedOn w:val="Teksttreci3"/>
    <w:rPr>
      <w:rFonts w:ascii="Calibri" w:eastAsia="Calibri" w:hAnsi="Calibri" w:cs="Calibri"/>
      <w:b w:val="0"/>
      <w:bCs w:val="0"/>
      <w:i w:val="0"/>
      <w:iCs w:val="0"/>
      <w:smallCaps w:val="0"/>
      <w:strike w:val="0"/>
      <w:w w:val="66"/>
      <w:sz w:val="144"/>
      <w:szCs w:val="144"/>
    </w:rPr>
  </w:style>
  <w:style w:type="character" w:customStyle="1" w:styleId="Teksttreci2f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45">
    <w:name w:val="Tekst treści (4)"/>
    <w:basedOn w:val="Teksttreci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9">
    <w:name w:val="Tekst treści (5)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5a">
    <w:name w:val="Tekst treści (5)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5">
    <w:name w:val="Tekst treści (6)"/>
    <w:basedOn w:val="Teksttreci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8">
    <w:name w:val="Tekst treści (8)_"/>
    <w:basedOn w:val="Domylnaczcionkaakapitu"/>
    <w:link w:val="Teksttreci8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81">
    <w:name w:val="Tekst treści (8)"/>
    <w:basedOn w:val="Teksttreci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0" w:lineRule="atLeast"/>
      <w:ind w:hanging="460"/>
    </w:pPr>
    <w:rPr>
      <w:rFonts w:ascii="Calibri" w:eastAsia="Calibri" w:hAnsi="Calibri" w:cs="Calibri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360" w:line="0" w:lineRule="atLeast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163" w:lineRule="exact"/>
    </w:pPr>
    <w:rPr>
      <w:rFonts w:ascii="Calibri" w:eastAsia="Calibri" w:hAnsi="Calibri" w:cs="Calibri"/>
      <w:sz w:val="13"/>
      <w:szCs w:val="1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</w:pPr>
    <w:rPr>
      <w:rFonts w:ascii="Calibri" w:eastAsia="Calibri" w:hAnsi="Calibri" w:cs="Calibri"/>
      <w:b/>
      <w:bCs/>
      <w:i/>
      <w:iCs/>
      <w:w w:val="66"/>
      <w:sz w:val="144"/>
      <w:szCs w:val="144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139" w:lineRule="exact"/>
      <w:ind w:firstLine="240"/>
      <w:jc w:val="both"/>
    </w:pPr>
    <w:rPr>
      <w:rFonts w:ascii="Calibri" w:eastAsia="Calibri" w:hAnsi="Calibri" w:cs="Calibri"/>
      <w:sz w:val="13"/>
      <w:szCs w:val="13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Calibri" w:eastAsia="Calibri" w:hAnsi="Calibri" w:cs="Calibri"/>
      <w:sz w:val="10"/>
      <w:szCs w:val="10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0" w:lineRule="atLeast"/>
    </w:pPr>
    <w:rPr>
      <w:rFonts w:ascii="Calibri" w:eastAsia="Calibri" w:hAnsi="Calibri" w:cs="Calibri"/>
      <w:sz w:val="23"/>
      <w:szCs w:val="23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1528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Grafika #5</dc:creator>
  <cp:lastModifiedBy>user</cp:lastModifiedBy>
  <cp:revision>8</cp:revision>
  <dcterms:created xsi:type="dcterms:W3CDTF">2019-08-29T12:37:00Z</dcterms:created>
  <dcterms:modified xsi:type="dcterms:W3CDTF">2019-10-07T07:36:00Z</dcterms:modified>
</cp:coreProperties>
</file>